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97" w:rsidRDefault="00F23597">
      <w:pPr>
        <w:rPr>
          <w:rFonts w:ascii="Arial" w:hAnsi="Arial" w:cs="Arial"/>
          <w:sz w:val="52"/>
          <w:szCs w:val="52"/>
        </w:rPr>
      </w:pPr>
      <w:r>
        <w:rPr>
          <w:rFonts w:ascii="Arial" w:hAnsi="Arial" w:cs="Arial"/>
          <w:noProof/>
          <w:sz w:val="52"/>
          <w:szCs w:val="52"/>
        </w:rPr>
        <w:drawing>
          <wp:anchor distT="0" distB="0" distL="114300" distR="114300" simplePos="0" relativeHeight="251658240" behindDoc="1" locked="0" layoutInCell="1" allowOverlap="1">
            <wp:simplePos x="0" y="0"/>
            <wp:positionH relativeFrom="column">
              <wp:posOffset>4262755</wp:posOffset>
            </wp:positionH>
            <wp:positionV relativeFrom="paragraph">
              <wp:posOffset>-328295</wp:posOffset>
            </wp:positionV>
            <wp:extent cx="1485900" cy="533400"/>
            <wp:effectExtent l="19050" t="0" r="0" b="0"/>
            <wp:wrapNone/>
            <wp:docPr id="2" name="Bildobjekt 1" descr="världen&amp;vi_30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ärlden&amp;vi_30K.wmf"/>
                    <pic:cNvPicPr/>
                  </pic:nvPicPr>
                  <pic:blipFill>
                    <a:blip r:embed="rId9"/>
                    <a:stretch>
                      <a:fillRect/>
                    </a:stretch>
                  </pic:blipFill>
                  <pic:spPr>
                    <a:xfrm>
                      <a:off x="0" y="0"/>
                      <a:ext cx="1485900" cy="533400"/>
                    </a:xfrm>
                    <a:prstGeom prst="rect">
                      <a:avLst/>
                    </a:prstGeom>
                  </pic:spPr>
                </pic:pic>
              </a:graphicData>
            </a:graphic>
          </wp:anchor>
        </w:drawing>
      </w:r>
    </w:p>
    <w:p w:rsidR="00DC3C74" w:rsidRPr="00AB65B2" w:rsidRDefault="00201FF6">
      <w:pPr>
        <w:rPr>
          <w:rFonts w:ascii="Arial" w:hAnsi="Arial" w:cs="Arial"/>
          <w:b/>
          <w:sz w:val="48"/>
          <w:szCs w:val="48"/>
        </w:rPr>
      </w:pPr>
      <w:r w:rsidRPr="00AB65B2">
        <w:rPr>
          <w:rFonts w:ascii="Arial" w:hAnsi="Arial" w:cs="Arial"/>
          <w:b/>
          <w:sz w:val="48"/>
          <w:szCs w:val="48"/>
        </w:rPr>
        <w:t>Lärarhandledning</w:t>
      </w:r>
    </w:p>
    <w:p w:rsidR="00806B56" w:rsidRPr="00AB65B2" w:rsidRDefault="00DE3185">
      <w:pPr>
        <w:rPr>
          <w:rFonts w:ascii="Arial" w:hAnsi="Arial" w:cs="Arial"/>
          <w:sz w:val="28"/>
          <w:szCs w:val="28"/>
        </w:rPr>
      </w:pPr>
      <w:proofErr w:type="spellStart"/>
      <w:proofErr w:type="gramStart"/>
      <w:r w:rsidRPr="00AB65B2">
        <w:rPr>
          <w:rFonts w:ascii="Arial" w:hAnsi="Arial" w:cs="Arial"/>
          <w:sz w:val="28"/>
          <w:szCs w:val="28"/>
        </w:rPr>
        <w:t>Världen&amp;vi</w:t>
      </w:r>
      <w:proofErr w:type="spellEnd"/>
      <w:proofErr w:type="gramEnd"/>
      <w:r w:rsidRPr="00AB65B2">
        <w:rPr>
          <w:rFonts w:ascii="Arial" w:hAnsi="Arial" w:cs="Arial"/>
          <w:sz w:val="28"/>
          <w:szCs w:val="28"/>
        </w:rPr>
        <w:t>, nr 1</w:t>
      </w:r>
      <w:r w:rsidR="007F4B67" w:rsidRPr="00AB65B2">
        <w:rPr>
          <w:rFonts w:ascii="Arial" w:hAnsi="Arial" w:cs="Arial"/>
          <w:sz w:val="28"/>
          <w:szCs w:val="28"/>
        </w:rPr>
        <w:t>,</w:t>
      </w:r>
      <w:r w:rsidRPr="00AB65B2">
        <w:rPr>
          <w:rFonts w:ascii="Arial" w:hAnsi="Arial" w:cs="Arial"/>
          <w:sz w:val="28"/>
          <w:szCs w:val="28"/>
        </w:rPr>
        <w:t xml:space="preserve"> 2014</w:t>
      </w:r>
    </w:p>
    <w:p w:rsidR="006721F3" w:rsidRPr="002E703E" w:rsidRDefault="006721F3">
      <w:pPr>
        <w:rPr>
          <w:rFonts w:ascii="Times New Roman" w:hAnsi="Times New Roman" w:cs="Times New Roman"/>
          <w:sz w:val="22"/>
          <w:szCs w:val="22"/>
        </w:rPr>
      </w:pPr>
    </w:p>
    <w:p w:rsidR="00DC3C74" w:rsidRPr="00DC3C74" w:rsidRDefault="00DC3C74" w:rsidP="00DC3C74">
      <w:pPr>
        <w:rPr>
          <w:rFonts w:ascii="Times New Roman" w:hAnsi="Times New Roman" w:cs="Times New Roman"/>
          <w:szCs w:val="22"/>
        </w:rPr>
      </w:pPr>
      <w:r>
        <w:rPr>
          <w:rFonts w:ascii="Times New Roman" w:hAnsi="Times New Roman" w:cs="Times New Roman"/>
          <w:szCs w:val="22"/>
        </w:rPr>
        <w:t xml:space="preserve">Denna </w:t>
      </w:r>
      <w:r w:rsidRPr="00DC3C74">
        <w:rPr>
          <w:rFonts w:ascii="Times New Roman" w:hAnsi="Times New Roman" w:cs="Times New Roman"/>
          <w:szCs w:val="22"/>
        </w:rPr>
        <w:t>lärarhandledning</w:t>
      </w:r>
      <w:r w:rsidR="006021F4">
        <w:rPr>
          <w:rFonts w:ascii="Times New Roman" w:hAnsi="Times New Roman" w:cs="Times New Roman"/>
          <w:szCs w:val="22"/>
        </w:rPr>
        <w:t xml:space="preserve"> har 2 delar</w:t>
      </w:r>
      <w:r w:rsidRPr="00DC3C74">
        <w:rPr>
          <w:rFonts w:ascii="Times New Roman" w:hAnsi="Times New Roman" w:cs="Times New Roman"/>
          <w:szCs w:val="22"/>
        </w:rPr>
        <w:t xml:space="preserve">. Den </w:t>
      </w:r>
      <w:r>
        <w:rPr>
          <w:rFonts w:ascii="Times New Roman" w:hAnsi="Times New Roman" w:cs="Times New Roman"/>
          <w:szCs w:val="22"/>
        </w:rPr>
        <w:t xml:space="preserve">första delen </w:t>
      </w:r>
      <w:r w:rsidRPr="00DC3C74">
        <w:rPr>
          <w:rFonts w:ascii="Times New Roman" w:hAnsi="Times New Roman" w:cs="Times New Roman"/>
          <w:szCs w:val="22"/>
        </w:rPr>
        <w:t xml:space="preserve">lämpar sig för elever som har en hörförståelse och läsförståelse som motsvarar </w:t>
      </w:r>
      <w:proofErr w:type="spellStart"/>
      <w:r>
        <w:rPr>
          <w:rFonts w:ascii="Times New Roman" w:hAnsi="Times New Roman" w:cs="Times New Roman"/>
          <w:szCs w:val="22"/>
        </w:rPr>
        <w:t>b</w:t>
      </w:r>
      <w:r w:rsidRPr="00DC3C74">
        <w:rPr>
          <w:rFonts w:ascii="Times New Roman" w:hAnsi="Times New Roman" w:cs="Times New Roman"/>
          <w:szCs w:val="22"/>
        </w:rPr>
        <w:t>-nivå</w:t>
      </w:r>
      <w:proofErr w:type="spellEnd"/>
      <w:r w:rsidRPr="00DC3C74">
        <w:rPr>
          <w:rFonts w:ascii="Times New Roman" w:hAnsi="Times New Roman" w:cs="Times New Roman"/>
          <w:szCs w:val="22"/>
        </w:rPr>
        <w:t xml:space="preserve"> på </w:t>
      </w:r>
      <w:proofErr w:type="spellStart"/>
      <w:r w:rsidRPr="00DC3C74">
        <w:rPr>
          <w:rFonts w:ascii="Times New Roman" w:hAnsi="Times New Roman" w:cs="Times New Roman"/>
          <w:szCs w:val="22"/>
        </w:rPr>
        <w:t>sfi</w:t>
      </w:r>
      <w:proofErr w:type="spellEnd"/>
      <w:r>
        <w:rPr>
          <w:rFonts w:ascii="Times New Roman" w:hAnsi="Times New Roman" w:cs="Times New Roman"/>
          <w:szCs w:val="22"/>
        </w:rPr>
        <w:t>, den andra delen passar för c- och d-nivå</w:t>
      </w:r>
      <w:r w:rsidRPr="00DC3C74">
        <w:rPr>
          <w:rFonts w:ascii="Times New Roman" w:hAnsi="Times New Roman" w:cs="Times New Roman"/>
          <w:szCs w:val="22"/>
        </w:rPr>
        <w:t xml:space="preserve">. </w:t>
      </w:r>
    </w:p>
    <w:p w:rsidR="00DC3C74" w:rsidRDefault="00DC3C74" w:rsidP="0011067A">
      <w:pPr>
        <w:jc w:val="both"/>
        <w:rPr>
          <w:rFonts w:ascii="Times New Roman" w:hAnsi="Times New Roman" w:cs="Times New Roman"/>
        </w:rPr>
      </w:pPr>
    </w:p>
    <w:p w:rsidR="000C2488" w:rsidRDefault="000C2488" w:rsidP="00DC3C74">
      <w:pPr>
        <w:rPr>
          <w:rFonts w:ascii="Times New Roman" w:hAnsi="Times New Roman" w:cs="Times New Roman"/>
        </w:rPr>
      </w:pPr>
      <w:r>
        <w:rPr>
          <w:rFonts w:ascii="Times New Roman" w:hAnsi="Times New Roman" w:cs="Times New Roman"/>
        </w:rPr>
        <w:t>Vi refererar här dels till sidor i ti</w:t>
      </w:r>
      <w:r w:rsidR="00DC3C74">
        <w:rPr>
          <w:rFonts w:ascii="Times New Roman" w:hAnsi="Times New Roman" w:cs="Times New Roman"/>
        </w:rPr>
        <w:t xml:space="preserve">dningen, dels till ljudfiler samt </w:t>
      </w:r>
      <w:r w:rsidR="006021F4">
        <w:rPr>
          <w:rFonts w:ascii="Times New Roman" w:hAnsi="Times New Roman" w:cs="Times New Roman"/>
        </w:rPr>
        <w:t>kopieringsunderlag</w:t>
      </w:r>
      <w:r>
        <w:rPr>
          <w:rFonts w:ascii="Times New Roman" w:hAnsi="Times New Roman" w:cs="Times New Roman"/>
        </w:rPr>
        <w:t xml:space="preserve"> </w:t>
      </w:r>
      <w:r w:rsidR="00DC3C74">
        <w:rPr>
          <w:rFonts w:ascii="Times New Roman" w:hAnsi="Times New Roman" w:cs="Times New Roman"/>
        </w:rPr>
        <w:t xml:space="preserve">(på B- respektive c/d-nivå) </w:t>
      </w:r>
      <w:r>
        <w:rPr>
          <w:rFonts w:ascii="Times New Roman" w:hAnsi="Times New Roman" w:cs="Times New Roman"/>
        </w:rPr>
        <w:t>som finns på hemsidan.</w:t>
      </w:r>
    </w:p>
    <w:p w:rsidR="00DC3C74" w:rsidRDefault="00DC3C74" w:rsidP="0011067A">
      <w:pPr>
        <w:jc w:val="both"/>
        <w:rPr>
          <w:rFonts w:ascii="Times New Roman" w:hAnsi="Times New Roman" w:cs="Times New Roman"/>
        </w:rPr>
      </w:pPr>
    </w:p>
    <w:p w:rsidR="00DC3C74" w:rsidRDefault="00DC3C74" w:rsidP="0011067A">
      <w:pPr>
        <w:jc w:val="both"/>
        <w:rPr>
          <w:rFonts w:ascii="Times New Roman" w:hAnsi="Times New Roman" w:cs="Times New Roman"/>
        </w:rPr>
      </w:pPr>
    </w:p>
    <w:p w:rsidR="00DC3C74" w:rsidRPr="008B3BF1" w:rsidRDefault="00DC3C74" w:rsidP="0011067A">
      <w:pPr>
        <w:jc w:val="both"/>
        <w:rPr>
          <w:rFonts w:ascii="Times New Roman" w:hAnsi="Times New Roman" w:cs="Times New Roman"/>
        </w:rPr>
      </w:pPr>
    </w:p>
    <w:p w:rsidR="006021F4" w:rsidRDefault="006021F4">
      <w:pPr>
        <w:rPr>
          <w:rFonts w:ascii="Arial" w:hAnsi="Arial" w:cs="Arial"/>
          <w:sz w:val="52"/>
          <w:szCs w:val="52"/>
        </w:rPr>
      </w:pPr>
      <w:r>
        <w:rPr>
          <w:rFonts w:ascii="Arial" w:hAnsi="Arial" w:cs="Arial"/>
          <w:sz w:val="52"/>
          <w:szCs w:val="52"/>
        </w:rPr>
        <w:br w:type="page"/>
      </w:r>
    </w:p>
    <w:p w:rsidR="008B3BF1" w:rsidRPr="00AB65B2" w:rsidRDefault="00DC3C74" w:rsidP="00AB65B2">
      <w:pPr>
        <w:rPr>
          <w:rFonts w:ascii="Arial" w:hAnsi="Arial" w:cs="Arial"/>
          <w:b/>
          <w:sz w:val="48"/>
          <w:szCs w:val="48"/>
        </w:rPr>
      </w:pPr>
      <w:r w:rsidRPr="00AB65B2">
        <w:rPr>
          <w:rFonts w:ascii="Arial" w:hAnsi="Arial" w:cs="Arial"/>
          <w:b/>
          <w:sz w:val="48"/>
          <w:szCs w:val="48"/>
        </w:rPr>
        <w:lastRenderedPageBreak/>
        <w:t>Kurs b</w:t>
      </w:r>
    </w:p>
    <w:p w:rsidR="00DE3185" w:rsidRPr="000761D2" w:rsidRDefault="00DE3185" w:rsidP="000761D2">
      <w:pPr>
        <w:rPr>
          <w:rFonts w:ascii="Arial" w:hAnsi="Arial" w:cs="Arial"/>
          <w:sz w:val="28"/>
          <w:szCs w:val="28"/>
        </w:rPr>
      </w:pPr>
      <w:r w:rsidRPr="000761D2">
        <w:rPr>
          <w:rFonts w:ascii="Arial" w:hAnsi="Arial" w:cs="Arial"/>
          <w:sz w:val="28"/>
          <w:szCs w:val="28"/>
        </w:rPr>
        <w:t>Presentation av tidning: träna på samtal och strategier för tidningsläsning</w:t>
      </w:r>
    </w:p>
    <w:p w:rsidR="008C228F" w:rsidRPr="008C228F" w:rsidRDefault="008C228F" w:rsidP="008C228F"/>
    <w:p w:rsidR="008C228F" w:rsidRDefault="00D37E7F" w:rsidP="00661F13">
      <w:pPr>
        <w:pStyle w:val="Liststycke"/>
        <w:numPr>
          <w:ilvl w:val="0"/>
          <w:numId w:val="1"/>
        </w:numPr>
        <w:rPr>
          <w:rFonts w:ascii="Times New Roman" w:hAnsi="Times New Roman" w:cs="Times New Roman"/>
        </w:rPr>
      </w:pPr>
      <w:r w:rsidRPr="00D37E7F">
        <w:rPr>
          <w:rFonts w:ascii="Times New Roman" w:hAnsi="Times New Roman" w:cs="Times New Roman"/>
        </w:rPr>
        <w:t xml:space="preserve">Berätta först </w:t>
      </w:r>
      <w:r w:rsidR="000761D2">
        <w:rPr>
          <w:rFonts w:ascii="Times New Roman" w:hAnsi="Times New Roman" w:cs="Times New Roman"/>
        </w:rPr>
        <w:t>att klassen ska träna på samtal,</w:t>
      </w:r>
      <w:r w:rsidRPr="00D37E7F">
        <w:rPr>
          <w:rFonts w:ascii="Times New Roman" w:hAnsi="Times New Roman" w:cs="Times New Roman"/>
        </w:rPr>
        <w:t xml:space="preserve"> och prata om det nya numret av </w:t>
      </w:r>
      <w:proofErr w:type="spellStart"/>
      <w:proofErr w:type="gramStart"/>
      <w:r w:rsidRPr="00D37E7F">
        <w:rPr>
          <w:rFonts w:ascii="Times New Roman" w:hAnsi="Times New Roman" w:cs="Times New Roman"/>
        </w:rPr>
        <w:t>Världen&amp;vi</w:t>
      </w:r>
      <w:proofErr w:type="spellEnd"/>
      <w:proofErr w:type="gramEnd"/>
      <w:r w:rsidRPr="00D37E7F">
        <w:rPr>
          <w:rFonts w:ascii="Times New Roman" w:hAnsi="Times New Roman" w:cs="Times New Roman"/>
        </w:rPr>
        <w:t>.</w:t>
      </w:r>
    </w:p>
    <w:p w:rsidR="00D37E7F" w:rsidRDefault="00D37E7F" w:rsidP="008C228F">
      <w:pPr>
        <w:pStyle w:val="Liststycke"/>
        <w:rPr>
          <w:rFonts w:ascii="Times New Roman" w:hAnsi="Times New Roman" w:cs="Times New Roman"/>
        </w:rPr>
      </w:pPr>
      <w:r w:rsidRPr="00D37E7F">
        <w:rPr>
          <w:rFonts w:ascii="Times New Roman" w:hAnsi="Times New Roman" w:cs="Times New Roman"/>
        </w:rPr>
        <w:t xml:space="preserve"> </w:t>
      </w:r>
    </w:p>
    <w:p w:rsidR="00D37E7F" w:rsidRDefault="00D37E7F" w:rsidP="00661F13">
      <w:pPr>
        <w:pStyle w:val="Liststycke"/>
        <w:numPr>
          <w:ilvl w:val="0"/>
          <w:numId w:val="1"/>
        </w:numPr>
        <w:rPr>
          <w:rFonts w:ascii="Times New Roman" w:hAnsi="Times New Roman" w:cs="Times New Roman"/>
        </w:rPr>
      </w:pPr>
      <w:r>
        <w:rPr>
          <w:rFonts w:ascii="Times New Roman" w:hAnsi="Times New Roman" w:cs="Times New Roman"/>
        </w:rPr>
        <w:t>Dela ut tidningen</w:t>
      </w:r>
    </w:p>
    <w:p w:rsidR="008C228F" w:rsidRDefault="008C228F" w:rsidP="008C228F">
      <w:pPr>
        <w:pStyle w:val="Liststycke"/>
        <w:rPr>
          <w:rFonts w:ascii="Times New Roman" w:hAnsi="Times New Roman" w:cs="Times New Roman"/>
        </w:rPr>
      </w:pPr>
    </w:p>
    <w:p w:rsidR="008A7951" w:rsidRDefault="008A7951" w:rsidP="00661F13">
      <w:pPr>
        <w:pStyle w:val="Liststycke"/>
        <w:numPr>
          <w:ilvl w:val="0"/>
          <w:numId w:val="1"/>
        </w:numPr>
        <w:rPr>
          <w:rFonts w:ascii="Times New Roman" w:hAnsi="Times New Roman" w:cs="Times New Roman"/>
        </w:rPr>
      </w:pPr>
      <w:r>
        <w:rPr>
          <w:rFonts w:ascii="Times New Roman" w:hAnsi="Times New Roman" w:cs="Times New Roman"/>
        </w:rPr>
        <w:t xml:space="preserve">Titta på </w:t>
      </w:r>
      <w:r w:rsidR="00D37E7F" w:rsidRPr="00D37E7F">
        <w:rPr>
          <w:rFonts w:ascii="Times New Roman" w:hAnsi="Times New Roman" w:cs="Times New Roman"/>
        </w:rPr>
        <w:t xml:space="preserve">första sidan (omslaget). </w:t>
      </w:r>
      <w:r>
        <w:rPr>
          <w:rFonts w:ascii="Times New Roman" w:hAnsi="Times New Roman" w:cs="Times New Roman"/>
        </w:rPr>
        <w:t>Fråga klassen: V</w:t>
      </w:r>
      <w:r w:rsidR="00D37E7F" w:rsidRPr="00D37E7F">
        <w:rPr>
          <w:rFonts w:ascii="Times New Roman" w:hAnsi="Times New Roman" w:cs="Times New Roman"/>
        </w:rPr>
        <w:t xml:space="preserve">ad </w:t>
      </w:r>
      <w:r>
        <w:rPr>
          <w:rFonts w:ascii="Times New Roman" w:hAnsi="Times New Roman" w:cs="Times New Roman"/>
        </w:rPr>
        <w:t xml:space="preserve">handlar den här </w:t>
      </w:r>
      <w:r w:rsidR="00D37E7F" w:rsidRPr="00D37E7F">
        <w:rPr>
          <w:rFonts w:ascii="Times New Roman" w:hAnsi="Times New Roman" w:cs="Times New Roman"/>
        </w:rPr>
        <w:t>tidningen</w:t>
      </w:r>
      <w:r>
        <w:rPr>
          <w:rFonts w:ascii="Times New Roman" w:hAnsi="Times New Roman" w:cs="Times New Roman"/>
        </w:rPr>
        <w:t xml:space="preserve"> om</w:t>
      </w:r>
      <w:r w:rsidR="00D37E7F" w:rsidRPr="00D37E7F">
        <w:rPr>
          <w:rFonts w:ascii="Times New Roman" w:hAnsi="Times New Roman" w:cs="Times New Roman"/>
        </w:rPr>
        <w:t>?</w:t>
      </w:r>
      <w:r>
        <w:rPr>
          <w:rFonts w:ascii="Times New Roman" w:hAnsi="Times New Roman" w:cs="Times New Roman"/>
        </w:rPr>
        <w:t xml:space="preserve"> (Kort introducerande diskussion i helklass.)</w:t>
      </w:r>
    </w:p>
    <w:p w:rsidR="008C228F" w:rsidRDefault="008C228F" w:rsidP="008C228F">
      <w:pPr>
        <w:pStyle w:val="Liststycke"/>
        <w:rPr>
          <w:rFonts w:ascii="Times New Roman" w:hAnsi="Times New Roman" w:cs="Times New Roman"/>
        </w:rPr>
      </w:pPr>
    </w:p>
    <w:p w:rsidR="008A7951" w:rsidRDefault="008A7951" w:rsidP="00661F13">
      <w:pPr>
        <w:pStyle w:val="Liststycke"/>
        <w:numPr>
          <w:ilvl w:val="0"/>
          <w:numId w:val="1"/>
        </w:numPr>
        <w:rPr>
          <w:rFonts w:ascii="Times New Roman" w:hAnsi="Times New Roman" w:cs="Times New Roman"/>
        </w:rPr>
      </w:pPr>
      <w:r>
        <w:rPr>
          <w:rFonts w:ascii="Times New Roman" w:hAnsi="Times New Roman" w:cs="Times New Roman"/>
        </w:rPr>
        <w:t xml:space="preserve">Dela in klassen i grupper om 3-4 personer. Berätta att de ska träna på samtal. </w:t>
      </w:r>
      <w:r w:rsidR="008C228F">
        <w:rPr>
          <w:rFonts w:ascii="Times New Roman" w:hAnsi="Times New Roman" w:cs="Times New Roman"/>
        </w:rPr>
        <w:t>Dela ut kopieringsunderlag med fraser.</w:t>
      </w:r>
      <w:r w:rsidR="007942E9">
        <w:rPr>
          <w:rFonts w:ascii="Times New Roman" w:hAnsi="Times New Roman" w:cs="Times New Roman"/>
        </w:rPr>
        <w:t xml:space="preserve"> </w:t>
      </w:r>
      <w:r w:rsidR="007942E9" w:rsidRPr="007942E9">
        <w:rPr>
          <w:rFonts w:ascii="Times New Roman" w:hAnsi="Times New Roman" w:cs="Times New Roman"/>
        </w:rPr>
        <w:t xml:space="preserve">Träna uttal genom att fokusera på betonade ljud i fraserna (t.ex. </w:t>
      </w:r>
      <w:r w:rsidR="007942E9" w:rsidRPr="007942E9">
        <w:rPr>
          <w:rFonts w:ascii="Times New Roman" w:hAnsi="Times New Roman" w:cs="Times New Roman"/>
          <w:i/>
          <w:szCs w:val="28"/>
        </w:rPr>
        <w:t>j</w:t>
      </w:r>
      <w:r w:rsidR="007942E9" w:rsidRPr="007942E9">
        <w:rPr>
          <w:rFonts w:ascii="Times New Roman" w:hAnsi="Times New Roman" w:cs="Times New Roman"/>
          <w:i/>
          <w:szCs w:val="28"/>
          <w:u w:val="single"/>
        </w:rPr>
        <w:t>a</w:t>
      </w:r>
      <w:r w:rsidR="007942E9" w:rsidRPr="007942E9">
        <w:rPr>
          <w:rFonts w:ascii="Times New Roman" w:hAnsi="Times New Roman" w:cs="Times New Roman"/>
          <w:i/>
          <w:szCs w:val="28"/>
        </w:rPr>
        <w:t>g tycker att; E</w:t>
      </w:r>
      <w:r w:rsidR="007942E9" w:rsidRPr="007942E9">
        <w:rPr>
          <w:rFonts w:ascii="Times New Roman" w:hAnsi="Times New Roman" w:cs="Times New Roman"/>
          <w:i/>
          <w:szCs w:val="28"/>
          <w:u w:val="single"/>
        </w:rPr>
        <w:t>ll</w:t>
      </w:r>
      <w:r w:rsidR="007942E9" w:rsidRPr="007942E9">
        <w:rPr>
          <w:rFonts w:ascii="Times New Roman" w:hAnsi="Times New Roman" w:cs="Times New Roman"/>
          <w:i/>
          <w:szCs w:val="28"/>
        </w:rPr>
        <w:t>er?</w:t>
      </w:r>
      <w:r w:rsidR="007942E9" w:rsidRPr="007942E9">
        <w:rPr>
          <w:rFonts w:ascii="Times New Roman" w:hAnsi="Times New Roman" w:cs="Times New Roman"/>
          <w:szCs w:val="28"/>
        </w:rPr>
        <w:t>)</w:t>
      </w:r>
      <w:r w:rsidR="007942E9" w:rsidRPr="007942E9">
        <w:rPr>
          <w:rFonts w:ascii="Times New Roman" w:hAnsi="Times New Roman" w:cs="Times New Roman"/>
        </w:rPr>
        <w:t xml:space="preserve">. Långt ljud ska ha extra </w:t>
      </w:r>
      <w:r w:rsidR="007942E9" w:rsidRPr="007942E9">
        <w:rPr>
          <w:rFonts w:ascii="Times New Roman" w:hAnsi="Times New Roman" w:cs="Times New Roman"/>
          <w:b/>
        </w:rPr>
        <w:t>tid</w:t>
      </w:r>
      <w:r w:rsidR="007942E9" w:rsidRPr="007942E9">
        <w:rPr>
          <w:rFonts w:ascii="Times New Roman" w:hAnsi="Times New Roman" w:cs="Times New Roman"/>
        </w:rPr>
        <w:t xml:space="preserve"> och </w:t>
      </w:r>
      <w:r w:rsidR="007942E9" w:rsidRPr="007942E9">
        <w:rPr>
          <w:rFonts w:ascii="Times New Roman" w:hAnsi="Times New Roman" w:cs="Times New Roman"/>
          <w:b/>
        </w:rPr>
        <w:t>kraft</w:t>
      </w:r>
      <w:r w:rsidR="007942E9" w:rsidRPr="007942E9">
        <w:rPr>
          <w:rFonts w:ascii="Times New Roman" w:hAnsi="Times New Roman" w:cs="Times New Roman"/>
        </w:rPr>
        <w:t>.</w:t>
      </w:r>
    </w:p>
    <w:p w:rsidR="007942E9" w:rsidRDefault="007942E9" w:rsidP="007942E9">
      <w:pPr>
        <w:pStyle w:val="Liststycke"/>
        <w:rPr>
          <w:rFonts w:ascii="Times New Roman" w:hAnsi="Times New Roman" w:cs="Times New Roman"/>
        </w:rPr>
      </w:pPr>
    </w:p>
    <w:p w:rsidR="007942E9" w:rsidRPr="007942E9" w:rsidRDefault="007942E9" w:rsidP="00661F13">
      <w:pPr>
        <w:pStyle w:val="Liststycke"/>
        <w:numPr>
          <w:ilvl w:val="0"/>
          <w:numId w:val="1"/>
        </w:numPr>
        <w:tabs>
          <w:tab w:val="right" w:pos="3828"/>
          <w:tab w:val="left" w:pos="4395"/>
          <w:tab w:val="right" w:pos="8647"/>
        </w:tabs>
        <w:spacing w:beforeLines="20" w:before="48" w:afterLines="60" w:after="144"/>
        <w:jc w:val="both"/>
        <w:rPr>
          <w:rFonts w:ascii="Times New Roman" w:hAnsi="Times New Roman" w:cs="Times New Roman"/>
          <w:szCs w:val="28"/>
        </w:rPr>
      </w:pPr>
      <w:r>
        <w:rPr>
          <w:rFonts w:ascii="Times New Roman" w:hAnsi="Times New Roman" w:cs="Times New Roman"/>
        </w:rPr>
        <w:t>Förklara att grupperna ska t</w:t>
      </w:r>
      <w:r w:rsidRPr="007942E9">
        <w:rPr>
          <w:rFonts w:ascii="Times New Roman" w:hAnsi="Times New Roman" w:cs="Times New Roman"/>
        </w:rPr>
        <w:t>itta på framsidans tre rubriker</w:t>
      </w:r>
      <w:r w:rsidR="006021F4">
        <w:rPr>
          <w:rStyle w:val="Fotnotsreferens"/>
          <w:rFonts w:ascii="Times New Roman" w:hAnsi="Times New Roman" w:cs="Times New Roman"/>
        </w:rPr>
        <w:footnoteReference w:id="1"/>
      </w:r>
      <w:r w:rsidRPr="007942E9">
        <w:rPr>
          <w:rFonts w:ascii="Times New Roman" w:hAnsi="Times New Roman" w:cs="Times New Roman"/>
        </w:rPr>
        <w:t>:</w:t>
      </w:r>
    </w:p>
    <w:p w:rsidR="007942E9" w:rsidRPr="008672E5" w:rsidRDefault="007942E9" w:rsidP="00661F13">
      <w:pPr>
        <w:pStyle w:val="Liststycke"/>
        <w:numPr>
          <w:ilvl w:val="1"/>
          <w:numId w:val="2"/>
        </w:numPr>
        <w:rPr>
          <w:rFonts w:ascii="Times New Roman" w:hAnsi="Times New Roman" w:cs="Times New Roman"/>
        </w:rPr>
      </w:pPr>
      <w:r w:rsidRPr="008672E5">
        <w:rPr>
          <w:rFonts w:ascii="Times New Roman" w:hAnsi="Times New Roman" w:cs="Times New Roman"/>
        </w:rPr>
        <w:t>”Nu jobbar jag”</w:t>
      </w:r>
    </w:p>
    <w:p w:rsidR="007942E9" w:rsidRPr="008672E5" w:rsidRDefault="007942E9" w:rsidP="00661F13">
      <w:pPr>
        <w:pStyle w:val="Liststycke"/>
        <w:numPr>
          <w:ilvl w:val="1"/>
          <w:numId w:val="2"/>
        </w:numPr>
        <w:rPr>
          <w:rFonts w:ascii="Times New Roman" w:hAnsi="Times New Roman" w:cs="Times New Roman"/>
        </w:rPr>
      </w:pPr>
      <w:r w:rsidRPr="008672E5">
        <w:rPr>
          <w:rFonts w:ascii="Times New Roman" w:hAnsi="Times New Roman" w:cs="Times New Roman"/>
        </w:rPr>
        <w:t>”Han arbetade…”</w:t>
      </w:r>
    </w:p>
    <w:p w:rsidR="008672E5" w:rsidRDefault="008672E5" w:rsidP="00661F13">
      <w:pPr>
        <w:pStyle w:val="Liststycke"/>
        <w:numPr>
          <w:ilvl w:val="1"/>
          <w:numId w:val="2"/>
        </w:numPr>
        <w:rPr>
          <w:rFonts w:ascii="Times New Roman" w:hAnsi="Times New Roman" w:cs="Times New Roman"/>
        </w:rPr>
      </w:pPr>
      <w:r w:rsidRPr="008672E5">
        <w:rPr>
          <w:rFonts w:ascii="Times New Roman" w:hAnsi="Times New Roman" w:cs="Times New Roman"/>
        </w:rPr>
        <w:t>”Du har rättigheter…”</w:t>
      </w:r>
    </w:p>
    <w:p w:rsidR="008672E5" w:rsidRDefault="00D37E7F" w:rsidP="008672E5">
      <w:pPr>
        <w:pStyle w:val="Liststycke"/>
        <w:rPr>
          <w:rFonts w:ascii="Times New Roman" w:hAnsi="Times New Roman" w:cs="Times New Roman"/>
        </w:rPr>
      </w:pPr>
      <w:r w:rsidRPr="008672E5">
        <w:rPr>
          <w:rFonts w:ascii="Times New Roman" w:hAnsi="Times New Roman" w:cs="Times New Roman"/>
        </w:rPr>
        <w:t>Diskutera i gruppen</w:t>
      </w:r>
      <w:r w:rsidR="008672E5">
        <w:rPr>
          <w:rFonts w:ascii="Times New Roman" w:hAnsi="Times New Roman" w:cs="Times New Roman"/>
        </w:rPr>
        <w:t xml:space="preserve"> (och använd fraserna </w:t>
      </w:r>
      <w:r w:rsidR="008C228F">
        <w:rPr>
          <w:rFonts w:ascii="Times New Roman" w:hAnsi="Times New Roman" w:cs="Times New Roman"/>
        </w:rPr>
        <w:t xml:space="preserve">i </w:t>
      </w:r>
      <w:r w:rsidR="006021F4">
        <w:rPr>
          <w:rFonts w:ascii="Times New Roman" w:hAnsi="Times New Roman" w:cs="Times New Roman"/>
        </w:rPr>
        <w:t>kopieringsunderlaget</w:t>
      </w:r>
      <w:r w:rsidR="008672E5">
        <w:rPr>
          <w:rFonts w:ascii="Times New Roman" w:hAnsi="Times New Roman" w:cs="Times New Roman"/>
        </w:rPr>
        <w:t>)</w:t>
      </w:r>
      <w:r w:rsidRPr="008672E5">
        <w:rPr>
          <w:rFonts w:ascii="Times New Roman" w:hAnsi="Times New Roman" w:cs="Times New Roman"/>
        </w:rPr>
        <w:t xml:space="preserve">: </w:t>
      </w:r>
    </w:p>
    <w:p w:rsidR="008672E5" w:rsidRDefault="008672E5" w:rsidP="00661F13">
      <w:pPr>
        <w:pStyle w:val="Liststycke"/>
        <w:numPr>
          <w:ilvl w:val="0"/>
          <w:numId w:val="3"/>
        </w:numPr>
        <w:rPr>
          <w:rFonts w:ascii="Times New Roman" w:hAnsi="Times New Roman" w:cs="Times New Roman"/>
        </w:rPr>
      </w:pPr>
      <w:r>
        <w:rPr>
          <w:rFonts w:ascii="Times New Roman" w:hAnsi="Times New Roman" w:cs="Times New Roman"/>
        </w:rPr>
        <w:t>V</w:t>
      </w:r>
      <w:r w:rsidR="00D37E7F" w:rsidRPr="008672E5">
        <w:rPr>
          <w:rFonts w:ascii="Times New Roman" w:hAnsi="Times New Roman" w:cs="Times New Roman"/>
        </w:rPr>
        <w:t xml:space="preserve">ilka rubriker är </w:t>
      </w:r>
      <w:r w:rsidR="00D37E7F" w:rsidRPr="008672E5">
        <w:rPr>
          <w:rFonts w:ascii="Times New Roman" w:hAnsi="Times New Roman" w:cs="Times New Roman"/>
          <w:b/>
        </w:rPr>
        <w:t>positiva</w:t>
      </w:r>
      <w:r w:rsidR="00D37E7F" w:rsidRPr="008672E5">
        <w:rPr>
          <w:rFonts w:ascii="Times New Roman" w:hAnsi="Times New Roman" w:cs="Times New Roman"/>
        </w:rPr>
        <w:t xml:space="preserve">? </w:t>
      </w:r>
    </w:p>
    <w:p w:rsidR="008672E5" w:rsidRDefault="00D37E7F" w:rsidP="00661F13">
      <w:pPr>
        <w:pStyle w:val="Liststycke"/>
        <w:numPr>
          <w:ilvl w:val="0"/>
          <w:numId w:val="3"/>
        </w:numPr>
        <w:rPr>
          <w:rFonts w:ascii="Times New Roman" w:hAnsi="Times New Roman" w:cs="Times New Roman"/>
        </w:rPr>
      </w:pPr>
      <w:r w:rsidRPr="008672E5">
        <w:rPr>
          <w:rFonts w:ascii="Times New Roman" w:hAnsi="Times New Roman" w:cs="Times New Roman"/>
        </w:rPr>
        <w:t xml:space="preserve">Vilka rubriker är </w:t>
      </w:r>
      <w:r w:rsidRPr="008672E5">
        <w:rPr>
          <w:rFonts w:ascii="Times New Roman" w:hAnsi="Times New Roman" w:cs="Times New Roman"/>
          <w:b/>
        </w:rPr>
        <w:t>negativa</w:t>
      </w:r>
      <w:r w:rsidRPr="008672E5">
        <w:rPr>
          <w:rFonts w:ascii="Times New Roman" w:hAnsi="Times New Roman" w:cs="Times New Roman"/>
        </w:rPr>
        <w:t xml:space="preserve">? </w:t>
      </w:r>
    </w:p>
    <w:p w:rsidR="008672E5" w:rsidRDefault="00D37E7F" w:rsidP="00661F13">
      <w:pPr>
        <w:pStyle w:val="Liststycke"/>
        <w:numPr>
          <w:ilvl w:val="0"/>
          <w:numId w:val="3"/>
        </w:numPr>
        <w:rPr>
          <w:rFonts w:ascii="Times New Roman" w:hAnsi="Times New Roman" w:cs="Times New Roman"/>
        </w:rPr>
      </w:pPr>
      <w:r w:rsidRPr="008672E5">
        <w:rPr>
          <w:rFonts w:ascii="Times New Roman" w:hAnsi="Times New Roman" w:cs="Times New Roman"/>
        </w:rPr>
        <w:t>Vilken text vill du läsa?</w:t>
      </w:r>
    </w:p>
    <w:p w:rsidR="008672E5" w:rsidRPr="008672E5" w:rsidRDefault="008672E5" w:rsidP="008672E5">
      <w:pPr>
        <w:pStyle w:val="Liststycke"/>
        <w:ind w:left="1440"/>
        <w:rPr>
          <w:rFonts w:ascii="Times New Roman" w:hAnsi="Times New Roman" w:cs="Times New Roman"/>
        </w:rPr>
      </w:pPr>
    </w:p>
    <w:p w:rsidR="00D37E7F" w:rsidRPr="008672E5" w:rsidRDefault="008672E5" w:rsidP="00661F13">
      <w:pPr>
        <w:pStyle w:val="Liststycke"/>
        <w:numPr>
          <w:ilvl w:val="0"/>
          <w:numId w:val="1"/>
        </w:numPr>
        <w:rPr>
          <w:rFonts w:ascii="Times New Roman" w:hAnsi="Times New Roman" w:cs="Times New Roman"/>
        </w:rPr>
      </w:pPr>
      <w:r>
        <w:rPr>
          <w:rFonts w:ascii="Times New Roman" w:hAnsi="Times New Roman" w:cs="Times New Roman"/>
        </w:rPr>
        <w:t>Diskutera i h</w:t>
      </w:r>
      <w:r w:rsidR="00D37E7F" w:rsidRPr="008672E5">
        <w:rPr>
          <w:rFonts w:ascii="Times New Roman" w:hAnsi="Times New Roman" w:cs="Times New Roman"/>
        </w:rPr>
        <w:t>elklass:</w:t>
      </w:r>
    </w:p>
    <w:p w:rsidR="00D37E7F" w:rsidRPr="008672E5" w:rsidRDefault="008672E5" w:rsidP="00661F13">
      <w:pPr>
        <w:pStyle w:val="Liststycke"/>
        <w:numPr>
          <w:ilvl w:val="1"/>
          <w:numId w:val="4"/>
        </w:numPr>
        <w:rPr>
          <w:rFonts w:ascii="Times New Roman" w:hAnsi="Times New Roman" w:cs="Times New Roman"/>
        </w:rPr>
      </w:pPr>
      <w:r>
        <w:rPr>
          <w:rFonts w:ascii="Times New Roman" w:hAnsi="Times New Roman" w:cs="Times New Roman"/>
        </w:rPr>
        <w:t>V</w:t>
      </w:r>
      <w:r w:rsidR="00D37E7F" w:rsidRPr="008672E5">
        <w:rPr>
          <w:rFonts w:ascii="Times New Roman" w:hAnsi="Times New Roman" w:cs="Times New Roman"/>
        </w:rPr>
        <w:t>ilka rubriker är positiva? Varför? Vad betyder dessa rubriker?</w:t>
      </w:r>
    </w:p>
    <w:p w:rsidR="00D37E7F" w:rsidRPr="008672E5" w:rsidRDefault="00D37E7F" w:rsidP="00661F13">
      <w:pPr>
        <w:pStyle w:val="Liststycke"/>
        <w:numPr>
          <w:ilvl w:val="1"/>
          <w:numId w:val="4"/>
        </w:numPr>
        <w:rPr>
          <w:rFonts w:ascii="Times New Roman" w:hAnsi="Times New Roman" w:cs="Times New Roman"/>
        </w:rPr>
      </w:pPr>
      <w:r w:rsidRPr="008672E5">
        <w:rPr>
          <w:rFonts w:ascii="Times New Roman" w:hAnsi="Times New Roman" w:cs="Times New Roman"/>
        </w:rPr>
        <w:t>Vilka rubriker är negativa? Varför? Vad betyder dessa rubriker?</w:t>
      </w:r>
    </w:p>
    <w:p w:rsidR="00D37E7F" w:rsidRDefault="00D37E7F" w:rsidP="00661F13">
      <w:pPr>
        <w:pStyle w:val="Liststycke"/>
        <w:numPr>
          <w:ilvl w:val="1"/>
          <w:numId w:val="4"/>
        </w:numPr>
        <w:rPr>
          <w:rFonts w:ascii="Times New Roman" w:hAnsi="Times New Roman" w:cs="Times New Roman"/>
        </w:rPr>
      </w:pPr>
      <w:r w:rsidRPr="008672E5">
        <w:rPr>
          <w:rFonts w:ascii="Times New Roman" w:hAnsi="Times New Roman" w:cs="Times New Roman"/>
        </w:rPr>
        <w:t>Vilken text vill du läsa? Varför?</w:t>
      </w:r>
    </w:p>
    <w:p w:rsidR="008672E5" w:rsidRPr="008672E5" w:rsidRDefault="008672E5" w:rsidP="00661F13">
      <w:pPr>
        <w:pStyle w:val="Liststycke"/>
        <w:numPr>
          <w:ilvl w:val="1"/>
          <w:numId w:val="4"/>
        </w:numPr>
        <w:rPr>
          <w:rFonts w:ascii="Times New Roman" w:hAnsi="Times New Roman" w:cs="Times New Roman"/>
        </w:rPr>
      </w:pPr>
      <w:r>
        <w:rPr>
          <w:rFonts w:ascii="Times New Roman" w:hAnsi="Times New Roman" w:cs="Times New Roman"/>
        </w:rPr>
        <w:t>Använde ni fraserna? Fungerade de?</w:t>
      </w:r>
    </w:p>
    <w:p w:rsidR="00D37E7F" w:rsidRPr="00D37E7F" w:rsidRDefault="00D37E7F" w:rsidP="00D37E7F">
      <w:pPr>
        <w:spacing w:after="200" w:line="276" w:lineRule="auto"/>
        <w:jc w:val="both"/>
        <w:rPr>
          <w:rFonts w:ascii="Times New Roman" w:hAnsi="Times New Roman" w:cs="Times New Roman"/>
        </w:rPr>
      </w:pPr>
    </w:p>
    <w:p w:rsidR="00967C4F" w:rsidRDefault="00967C4F">
      <w:pPr>
        <w:rPr>
          <w:rFonts w:ascii="Arial" w:hAnsi="Arial" w:cs="Arial"/>
          <w:b/>
          <w:color w:val="000000" w:themeColor="text1"/>
          <w:sz w:val="28"/>
          <w:szCs w:val="28"/>
        </w:rPr>
      </w:pPr>
      <w:r>
        <w:rPr>
          <w:rFonts w:ascii="Arial" w:hAnsi="Arial" w:cs="Arial"/>
          <w:b/>
          <w:color w:val="000000" w:themeColor="text1"/>
          <w:sz w:val="28"/>
          <w:szCs w:val="28"/>
        </w:rPr>
        <w:br w:type="page"/>
      </w:r>
    </w:p>
    <w:p w:rsidR="00184D26" w:rsidRPr="008B3BF1" w:rsidRDefault="00184D26" w:rsidP="008C228F">
      <w:pPr>
        <w:pStyle w:val="rubrikvning"/>
      </w:pPr>
      <w:r>
        <w:lastRenderedPageBreak/>
        <w:t>Mitt arbete</w:t>
      </w:r>
      <w:r w:rsidR="008C228F">
        <w:t xml:space="preserve"> –</w:t>
      </w:r>
      <w:r w:rsidR="000761D2">
        <w:t xml:space="preserve"> förr och nu! s</w:t>
      </w:r>
      <w:r>
        <w:t xml:space="preserve"> 8-9</w:t>
      </w:r>
    </w:p>
    <w:p w:rsidR="006A3777" w:rsidRDefault="006A3777" w:rsidP="0011067A">
      <w:pPr>
        <w:jc w:val="both"/>
        <w:rPr>
          <w:rFonts w:ascii="Times New Roman" w:hAnsi="Times New Roman" w:cs="Times New Roman"/>
        </w:rPr>
      </w:pPr>
    </w:p>
    <w:p w:rsidR="006A3777" w:rsidRDefault="006A3777" w:rsidP="0011067A">
      <w:pPr>
        <w:jc w:val="both"/>
        <w:rPr>
          <w:rFonts w:ascii="Times New Roman" w:hAnsi="Times New Roman" w:cs="Times New Roman"/>
        </w:rPr>
      </w:pPr>
    </w:p>
    <w:p w:rsidR="002F02B4" w:rsidRDefault="00421D6A" w:rsidP="0011067A">
      <w:pPr>
        <w:jc w:val="both"/>
        <w:rPr>
          <w:rFonts w:ascii="Times New Roman" w:hAnsi="Times New Roman" w:cs="Times New Roman"/>
        </w:rPr>
      </w:pPr>
      <w:r w:rsidRPr="00184D26">
        <w:rPr>
          <w:rFonts w:ascii="Times New Roman" w:hAnsi="Times New Roman" w:cs="Times New Roman"/>
          <w:b/>
        </w:rPr>
        <w:t>Hörförståelse</w:t>
      </w:r>
      <w:r w:rsidR="00184D26">
        <w:rPr>
          <w:rFonts w:ascii="Times New Roman" w:hAnsi="Times New Roman" w:cs="Times New Roman"/>
        </w:rPr>
        <w:t xml:space="preserve"> </w:t>
      </w:r>
    </w:p>
    <w:p w:rsidR="008C228F" w:rsidRPr="008C228F" w:rsidRDefault="008C228F" w:rsidP="0011067A">
      <w:pPr>
        <w:jc w:val="both"/>
        <w:rPr>
          <w:rFonts w:ascii="Times New Roman" w:hAnsi="Times New Roman" w:cs="Times New Roman"/>
        </w:rPr>
      </w:pPr>
      <w:r>
        <w:rPr>
          <w:rFonts w:ascii="Times New Roman" w:hAnsi="Times New Roman" w:cs="Times New Roman"/>
        </w:rPr>
        <w:t xml:space="preserve">Använd </w:t>
      </w:r>
      <w:r w:rsidR="006021F4">
        <w:rPr>
          <w:rFonts w:ascii="Times New Roman" w:hAnsi="Times New Roman" w:cs="Times New Roman"/>
        </w:rPr>
        <w:t>kopieringsunderlaget</w:t>
      </w:r>
      <w:r>
        <w:rPr>
          <w:rFonts w:ascii="Times New Roman" w:hAnsi="Times New Roman" w:cs="Times New Roman"/>
        </w:rPr>
        <w:t xml:space="preserve"> och ljudfilerna på hemsidan.</w:t>
      </w:r>
    </w:p>
    <w:p w:rsidR="00184D26" w:rsidRPr="00184D26" w:rsidRDefault="00184D26" w:rsidP="0011067A">
      <w:pPr>
        <w:jc w:val="both"/>
        <w:rPr>
          <w:rFonts w:ascii="Times New Roman" w:hAnsi="Times New Roman" w:cs="Times New Roman"/>
        </w:rPr>
      </w:pPr>
    </w:p>
    <w:p w:rsidR="00421D6A" w:rsidRDefault="00421D6A" w:rsidP="0011067A">
      <w:pPr>
        <w:jc w:val="both"/>
        <w:rPr>
          <w:rFonts w:ascii="Times New Roman" w:hAnsi="Times New Roman" w:cs="Times New Roman"/>
        </w:rPr>
      </w:pPr>
    </w:p>
    <w:p w:rsidR="008C228F" w:rsidRPr="008C228F" w:rsidRDefault="008C228F" w:rsidP="0011067A">
      <w:pPr>
        <w:jc w:val="both"/>
        <w:rPr>
          <w:rFonts w:ascii="Times New Roman" w:hAnsi="Times New Roman" w:cs="Times New Roman"/>
          <w:b/>
        </w:rPr>
      </w:pPr>
      <w:r>
        <w:rPr>
          <w:rFonts w:ascii="Times New Roman" w:hAnsi="Times New Roman" w:cs="Times New Roman"/>
          <w:b/>
        </w:rPr>
        <w:t>Enkel l</w:t>
      </w:r>
      <w:r w:rsidRPr="008C228F">
        <w:rPr>
          <w:rFonts w:ascii="Times New Roman" w:hAnsi="Times New Roman" w:cs="Times New Roman"/>
          <w:b/>
        </w:rPr>
        <w:t>äsförståelse</w:t>
      </w:r>
      <w:r>
        <w:rPr>
          <w:rFonts w:ascii="Times New Roman" w:hAnsi="Times New Roman" w:cs="Times New Roman"/>
          <w:b/>
        </w:rPr>
        <w:t>, variant 1</w:t>
      </w:r>
    </w:p>
    <w:p w:rsidR="008C228F" w:rsidRDefault="008C228F" w:rsidP="00661F13">
      <w:pPr>
        <w:pStyle w:val="Liststycke"/>
        <w:numPr>
          <w:ilvl w:val="0"/>
          <w:numId w:val="6"/>
        </w:numPr>
        <w:jc w:val="both"/>
        <w:rPr>
          <w:rFonts w:ascii="Times New Roman" w:hAnsi="Times New Roman" w:cs="Times New Roman"/>
        </w:rPr>
      </w:pPr>
      <w:r w:rsidRPr="008C228F">
        <w:rPr>
          <w:rFonts w:ascii="Times New Roman" w:hAnsi="Times New Roman" w:cs="Times New Roman"/>
        </w:rPr>
        <w:t>Dela ut</w:t>
      </w:r>
      <w:r w:rsidR="00421D6A" w:rsidRPr="008C228F">
        <w:rPr>
          <w:rFonts w:ascii="Times New Roman" w:hAnsi="Times New Roman" w:cs="Times New Roman"/>
        </w:rPr>
        <w:t xml:space="preserve"> tidningen, </w:t>
      </w:r>
      <w:r w:rsidR="000761D2">
        <w:rPr>
          <w:rFonts w:ascii="Times New Roman" w:hAnsi="Times New Roman" w:cs="Times New Roman"/>
        </w:rPr>
        <w:t>titta på s</w:t>
      </w:r>
      <w:r w:rsidRPr="008C228F">
        <w:rPr>
          <w:rFonts w:ascii="Times New Roman" w:hAnsi="Times New Roman" w:cs="Times New Roman"/>
        </w:rPr>
        <w:t xml:space="preserve"> 8-9. </w:t>
      </w:r>
    </w:p>
    <w:p w:rsidR="008C228F" w:rsidRDefault="008C228F" w:rsidP="00661F13">
      <w:pPr>
        <w:pStyle w:val="Liststycke"/>
        <w:numPr>
          <w:ilvl w:val="0"/>
          <w:numId w:val="6"/>
        </w:numPr>
        <w:jc w:val="both"/>
        <w:rPr>
          <w:rFonts w:ascii="Times New Roman" w:hAnsi="Times New Roman" w:cs="Times New Roman"/>
        </w:rPr>
      </w:pPr>
      <w:r w:rsidRPr="008C228F">
        <w:rPr>
          <w:rFonts w:ascii="Times New Roman" w:hAnsi="Times New Roman" w:cs="Times New Roman"/>
        </w:rPr>
        <w:t>Ge eleverna i uppgift att v</w:t>
      </w:r>
      <w:r w:rsidR="00421D6A" w:rsidRPr="008C228F">
        <w:rPr>
          <w:rFonts w:ascii="Times New Roman" w:hAnsi="Times New Roman" w:cs="Times New Roman"/>
        </w:rPr>
        <w:t>isa vilken text som handlar om de 4 personerna</w:t>
      </w:r>
      <w:r w:rsidR="000761D2">
        <w:rPr>
          <w:rFonts w:ascii="Times New Roman" w:hAnsi="Times New Roman" w:cs="Times New Roman"/>
        </w:rPr>
        <w:t xml:space="preserve"> i kopieringsunderlaget</w:t>
      </w:r>
      <w:r w:rsidR="00421D6A" w:rsidRPr="008C228F">
        <w:rPr>
          <w:rFonts w:ascii="Times New Roman" w:hAnsi="Times New Roman" w:cs="Times New Roman"/>
        </w:rPr>
        <w:t>. Vilken bild passar till vilken text?</w:t>
      </w:r>
    </w:p>
    <w:p w:rsidR="00421D6A" w:rsidRPr="008C228F" w:rsidRDefault="008C228F" w:rsidP="00661F13">
      <w:pPr>
        <w:pStyle w:val="Liststycke"/>
        <w:numPr>
          <w:ilvl w:val="0"/>
          <w:numId w:val="6"/>
        </w:numPr>
        <w:jc w:val="both"/>
        <w:rPr>
          <w:rFonts w:ascii="Times New Roman" w:hAnsi="Times New Roman" w:cs="Times New Roman"/>
        </w:rPr>
      </w:pPr>
      <w:r w:rsidRPr="008C228F">
        <w:rPr>
          <w:rFonts w:ascii="Times New Roman" w:hAnsi="Times New Roman" w:cs="Times New Roman"/>
        </w:rPr>
        <w:t>Be dem sedan s</w:t>
      </w:r>
      <w:r w:rsidR="00421D6A" w:rsidRPr="008C228F">
        <w:rPr>
          <w:rFonts w:ascii="Times New Roman" w:hAnsi="Times New Roman" w:cs="Times New Roman"/>
        </w:rPr>
        <w:t>tryk</w:t>
      </w:r>
      <w:r w:rsidRPr="008C228F">
        <w:rPr>
          <w:rFonts w:ascii="Times New Roman" w:hAnsi="Times New Roman" w:cs="Times New Roman"/>
        </w:rPr>
        <w:t>a</w:t>
      </w:r>
      <w:r w:rsidR="00421D6A" w:rsidRPr="008C228F">
        <w:rPr>
          <w:rFonts w:ascii="Times New Roman" w:hAnsi="Times New Roman" w:cs="Times New Roman"/>
        </w:rPr>
        <w:t xml:space="preserve"> under ord i texten som visar att bilden passar (t.ex. frisör, salong, klippte)</w:t>
      </w:r>
      <w:r w:rsidRPr="008C228F">
        <w:rPr>
          <w:rFonts w:ascii="Times New Roman" w:hAnsi="Times New Roman" w:cs="Times New Roman"/>
        </w:rPr>
        <w:t>.</w:t>
      </w:r>
    </w:p>
    <w:p w:rsidR="00421D6A" w:rsidRDefault="00421D6A" w:rsidP="0011067A">
      <w:pPr>
        <w:jc w:val="both"/>
        <w:rPr>
          <w:rFonts w:ascii="Times New Roman" w:hAnsi="Times New Roman" w:cs="Times New Roman"/>
        </w:rPr>
      </w:pPr>
    </w:p>
    <w:p w:rsidR="008C228F" w:rsidRPr="008C228F" w:rsidRDefault="008C228F" w:rsidP="0011067A">
      <w:pPr>
        <w:jc w:val="both"/>
        <w:rPr>
          <w:rFonts w:ascii="Times New Roman" w:hAnsi="Times New Roman" w:cs="Times New Roman"/>
          <w:b/>
        </w:rPr>
      </w:pPr>
      <w:r w:rsidRPr="008C228F">
        <w:rPr>
          <w:rFonts w:ascii="Times New Roman" w:hAnsi="Times New Roman" w:cs="Times New Roman"/>
          <w:b/>
        </w:rPr>
        <w:t>Enkel läsförståelse, variant 2</w:t>
      </w:r>
    </w:p>
    <w:p w:rsidR="008C228F" w:rsidRDefault="00421D6A" w:rsidP="00661F13">
      <w:pPr>
        <w:pStyle w:val="Liststycke"/>
        <w:numPr>
          <w:ilvl w:val="0"/>
          <w:numId w:val="7"/>
        </w:numPr>
        <w:jc w:val="both"/>
        <w:rPr>
          <w:rFonts w:ascii="Times New Roman" w:hAnsi="Times New Roman" w:cs="Times New Roman"/>
        </w:rPr>
      </w:pPr>
      <w:r w:rsidRPr="008C228F">
        <w:rPr>
          <w:rFonts w:ascii="Times New Roman" w:hAnsi="Times New Roman" w:cs="Times New Roman"/>
        </w:rPr>
        <w:t xml:space="preserve">Gå igenom vad ”mening” betyder, och hur man kan se i texten var meningen börjar (stor bokstav) och slutar. </w:t>
      </w:r>
    </w:p>
    <w:p w:rsidR="008C228F" w:rsidRDefault="008C228F" w:rsidP="00661F13">
      <w:pPr>
        <w:pStyle w:val="Liststycke"/>
        <w:numPr>
          <w:ilvl w:val="0"/>
          <w:numId w:val="7"/>
        </w:numPr>
        <w:jc w:val="both"/>
        <w:rPr>
          <w:rFonts w:ascii="Times New Roman" w:hAnsi="Times New Roman" w:cs="Times New Roman"/>
        </w:rPr>
      </w:pPr>
      <w:r>
        <w:rPr>
          <w:rFonts w:ascii="Times New Roman" w:hAnsi="Times New Roman" w:cs="Times New Roman"/>
        </w:rPr>
        <w:t>Be eleverna r</w:t>
      </w:r>
      <w:r w:rsidR="00421D6A" w:rsidRPr="008C228F">
        <w:rPr>
          <w:rFonts w:ascii="Times New Roman" w:hAnsi="Times New Roman" w:cs="Times New Roman"/>
        </w:rPr>
        <w:t>äkna hur många meningar som finns i en eller flera texter.</w:t>
      </w:r>
    </w:p>
    <w:p w:rsidR="008C228F" w:rsidRDefault="00421D6A" w:rsidP="00661F13">
      <w:pPr>
        <w:pStyle w:val="Liststycke"/>
        <w:numPr>
          <w:ilvl w:val="0"/>
          <w:numId w:val="7"/>
        </w:numPr>
        <w:jc w:val="both"/>
        <w:rPr>
          <w:rFonts w:ascii="Times New Roman" w:hAnsi="Times New Roman" w:cs="Times New Roman"/>
        </w:rPr>
      </w:pPr>
      <w:r w:rsidRPr="008C228F">
        <w:rPr>
          <w:rFonts w:ascii="Times New Roman" w:hAnsi="Times New Roman" w:cs="Times New Roman"/>
        </w:rPr>
        <w:t xml:space="preserve">Det finns ord i texterna som har stor bokstav </w:t>
      </w:r>
      <w:r w:rsidR="008C228F">
        <w:rPr>
          <w:rFonts w:ascii="Times New Roman" w:hAnsi="Times New Roman" w:cs="Times New Roman"/>
        </w:rPr>
        <w:t>men inte punkt framför (namn). Be eleverna s</w:t>
      </w:r>
      <w:r w:rsidRPr="008C228F">
        <w:rPr>
          <w:rFonts w:ascii="Times New Roman" w:hAnsi="Times New Roman" w:cs="Times New Roman"/>
        </w:rPr>
        <w:t>tryk</w:t>
      </w:r>
      <w:r w:rsidR="008C228F">
        <w:rPr>
          <w:rFonts w:ascii="Times New Roman" w:hAnsi="Times New Roman" w:cs="Times New Roman"/>
        </w:rPr>
        <w:t>a</w:t>
      </w:r>
      <w:r w:rsidRPr="008C228F">
        <w:rPr>
          <w:rFonts w:ascii="Times New Roman" w:hAnsi="Times New Roman" w:cs="Times New Roman"/>
        </w:rPr>
        <w:t xml:space="preserve"> under de ord som är namn.</w:t>
      </w:r>
    </w:p>
    <w:p w:rsidR="00921B6C" w:rsidRPr="008C228F" w:rsidRDefault="00921B6C" w:rsidP="00661F13">
      <w:pPr>
        <w:pStyle w:val="Liststycke"/>
        <w:numPr>
          <w:ilvl w:val="0"/>
          <w:numId w:val="7"/>
        </w:numPr>
        <w:jc w:val="both"/>
        <w:rPr>
          <w:rFonts w:ascii="Times New Roman" w:hAnsi="Times New Roman" w:cs="Times New Roman"/>
        </w:rPr>
      </w:pPr>
      <w:r w:rsidRPr="008C228F">
        <w:rPr>
          <w:rFonts w:ascii="Times New Roman" w:hAnsi="Times New Roman" w:cs="Times New Roman"/>
        </w:rPr>
        <w:t xml:space="preserve">Titta på texten om </w:t>
      </w:r>
      <w:proofErr w:type="spellStart"/>
      <w:r w:rsidRPr="008C228F">
        <w:rPr>
          <w:rFonts w:ascii="Times New Roman" w:hAnsi="Times New Roman" w:cs="Times New Roman"/>
        </w:rPr>
        <w:t>Hien</w:t>
      </w:r>
      <w:proofErr w:type="spellEnd"/>
      <w:r w:rsidRPr="008C228F">
        <w:rPr>
          <w:rFonts w:ascii="Times New Roman" w:hAnsi="Times New Roman" w:cs="Times New Roman"/>
        </w:rPr>
        <w:t xml:space="preserve">. </w:t>
      </w:r>
    </w:p>
    <w:p w:rsidR="00921B6C" w:rsidRPr="00921B6C" w:rsidRDefault="00921B6C" w:rsidP="00661F13">
      <w:pPr>
        <w:pStyle w:val="Liststycke"/>
        <w:numPr>
          <w:ilvl w:val="0"/>
          <w:numId w:val="8"/>
        </w:numPr>
        <w:jc w:val="both"/>
        <w:rPr>
          <w:rFonts w:ascii="Times New Roman" w:hAnsi="Times New Roman" w:cs="Times New Roman"/>
        </w:rPr>
      </w:pPr>
      <w:r w:rsidRPr="00921B6C">
        <w:rPr>
          <w:rFonts w:ascii="Times New Roman" w:hAnsi="Times New Roman" w:cs="Times New Roman"/>
        </w:rPr>
        <w:t xml:space="preserve">Med vilka ord börjar meningarna? </w:t>
      </w:r>
      <w:r>
        <w:rPr>
          <w:rFonts w:ascii="Times New Roman" w:hAnsi="Times New Roman" w:cs="Times New Roman"/>
        </w:rPr>
        <w:t xml:space="preserve">Lista på tavlan. </w:t>
      </w:r>
      <w:r w:rsidRPr="00921B6C">
        <w:rPr>
          <w:rFonts w:ascii="Times New Roman" w:hAnsi="Times New Roman" w:cs="Times New Roman"/>
        </w:rPr>
        <w:t xml:space="preserve">Beroende på kunskapsnivå kan man diskutera att det är en längre del som inleder meningen </w:t>
      </w:r>
      <w:r w:rsidRPr="00921B6C">
        <w:rPr>
          <w:rFonts w:ascii="Times New Roman" w:hAnsi="Times New Roman" w:cs="Times New Roman"/>
          <w:i/>
        </w:rPr>
        <w:t>Min syster och jag arbetade tillsammans</w:t>
      </w:r>
      <w:r w:rsidRPr="00921B6C">
        <w:rPr>
          <w:rFonts w:ascii="Times New Roman" w:hAnsi="Times New Roman" w:cs="Times New Roman"/>
        </w:rPr>
        <w:t>.</w:t>
      </w:r>
    </w:p>
    <w:p w:rsidR="00421D6A" w:rsidRDefault="00921B6C" w:rsidP="00661F13">
      <w:pPr>
        <w:pStyle w:val="Liststycke"/>
        <w:numPr>
          <w:ilvl w:val="0"/>
          <w:numId w:val="8"/>
        </w:numPr>
        <w:tabs>
          <w:tab w:val="left" w:leader="underscore" w:pos="1418"/>
        </w:tabs>
        <w:jc w:val="both"/>
        <w:rPr>
          <w:rFonts w:ascii="Times New Roman" w:hAnsi="Times New Roman" w:cs="Times New Roman"/>
        </w:rPr>
      </w:pPr>
      <w:r w:rsidRPr="00921B6C">
        <w:rPr>
          <w:rFonts w:ascii="Times New Roman" w:hAnsi="Times New Roman" w:cs="Times New Roman"/>
        </w:rPr>
        <w:t>Vilka ord kommer på andra plats? Lista på tavlan, gärna i en kolumn bredvid förra övningen.</w:t>
      </w:r>
    </w:p>
    <w:p w:rsidR="00921B6C" w:rsidRPr="00921B6C" w:rsidRDefault="00921B6C" w:rsidP="00661F13">
      <w:pPr>
        <w:pStyle w:val="Liststycke"/>
        <w:numPr>
          <w:ilvl w:val="0"/>
          <w:numId w:val="8"/>
        </w:numPr>
        <w:tabs>
          <w:tab w:val="left" w:leader="underscore" w:pos="1418"/>
        </w:tabs>
        <w:jc w:val="both"/>
        <w:rPr>
          <w:rFonts w:ascii="Times New Roman" w:hAnsi="Times New Roman" w:cs="Times New Roman"/>
        </w:rPr>
      </w:pPr>
      <w:r>
        <w:rPr>
          <w:rFonts w:ascii="Times New Roman" w:hAnsi="Times New Roman" w:cs="Times New Roman"/>
        </w:rPr>
        <w:t xml:space="preserve">Be nu eleverna att inte titta i tidningen, utan på tavlan. Pröva att bygga hela meningar </w:t>
      </w:r>
      <w:r w:rsidR="00BD4292">
        <w:rPr>
          <w:rFonts w:ascii="Times New Roman" w:hAnsi="Times New Roman" w:cs="Times New Roman"/>
        </w:rPr>
        <w:t>med inledningsorden och verben.</w:t>
      </w:r>
    </w:p>
    <w:p w:rsidR="00421D6A" w:rsidRDefault="00421D6A" w:rsidP="0011067A">
      <w:pPr>
        <w:jc w:val="both"/>
        <w:rPr>
          <w:rFonts w:ascii="Times New Roman" w:hAnsi="Times New Roman" w:cs="Times New Roman"/>
        </w:rPr>
      </w:pPr>
    </w:p>
    <w:p w:rsidR="00421D6A" w:rsidRDefault="00421D6A" w:rsidP="0011067A">
      <w:pPr>
        <w:jc w:val="both"/>
        <w:rPr>
          <w:rFonts w:ascii="Times New Roman" w:hAnsi="Times New Roman" w:cs="Times New Roman"/>
        </w:rPr>
      </w:pPr>
    </w:p>
    <w:p w:rsidR="00421D6A" w:rsidRPr="008C228F" w:rsidRDefault="00BD4292" w:rsidP="0011067A">
      <w:pPr>
        <w:jc w:val="both"/>
        <w:rPr>
          <w:rFonts w:ascii="Times New Roman" w:hAnsi="Times New Roman" w:cs="Times New Roman"/>
          <w:b/>
        </w:rPr>
      </w:pPr>
      <w:proofErr w:type="spellStart"/>
      <w:r w:rsidRPr="008C228F">
        <w:rPr>
          <w:rFonts w:ascii="Times New Roman" w:hAnsi="Times New Roman" w:cs="Times New Roman"/>
          <w:b/>
        </w:rPr>
        <w:t>Dictogloss</w:t>
      </w:r>
      <w:proofErr w:type="spellEnd"/>
    </w:p>
    <w:p w:rsidR="00BD4292" w:rsidRPr="000761D2" w:rsidRDefault="00BD4292" w:rsidP="000761D2">
      <w:pPr>
        <w:autoSpaceDE w:val="0"/>
        <w:autoSpaceDN w:val="0"/>
        <w:adjustRightInd w:val="0"/>
        <w:jc w:val="both"/>
        <w:rPr>
          <w:rFonts w:ascii="Times New Roman" w:hAnsi="Times New Roman" w:cs="Times New Roman"/>
        </w:rPr>
      </w:pPr>
      <w:r>
        <w:rPr>
          <w:rFonts w:ascii="Times New Roman" w:hAnsi="Times New Roman" w:cs="Times New Roman"/>
        </w:rPr>
        <w:t xml:space="preserve">Gör en kort och enkel </w:t>
      </w:r>
      <w:proofErr w:type="spellStart"/>
      <w:r w:rsidRPr="00BD4292">
        <w:rPr>
          <w:rFonts w:ascii="Times New Roman" w:hAnsi="Times New Roman" w:cs="Times New Roman"/>
          <w:i/>
        </w:rPr>
        <w:t>dictoglossövning</w:t>
      </w:r>
      <w:proofErr w:type="spellEnd"/>
      <w:r w:rsidR="00E11A57">
        <w:rPr>
          <w:rStyle w:val="Fotnotsreferens"/>
          <w:rFonts w:ascii="Times New Roman" w:hAnsi="Times New Roman" w:cs="Times New Roman"/>
          <w:i/>
        </w:rPr>
        <w:footnoteReference w:id="2"/>
      </w:r>
      <w:r w:rsidR="00E11A57">
        <w:rPr>
          <w:rFonts w:ascii="Times New Roman" w:hAnsi="Times New Roman" w:cs="Times New Roman"/>
          <w:i/>
        </w:rPr>
        <w:t>.</w:t>
      </w:r>
      <w:r>
        <w:rPr>
          <w:rFonts w:ascii="Times New Roman" w:hAnsi="Times New Roman" w:cs="Times New Roman"/>
          <w:b/>
        </w:rPr>
        <w:t xml:space="preserve"> </w:t>
      </w:r>
      <w:r>
        <w:rPr>
          <w:rFonts w:ascii="Times New Roman" w:hAnsi="Times New Roman" w:cs="Times New Roman"/>
        </w:rPr>
        <w:t xml:space="preserve">Tänk på att anpassa längden på </w:t>
      </w:r>
      <w:proofErr w:type="spellStart"/>
      <w:r>
        <w:rPr>
          <w:rFonts w:ascii="Times New Roman" w:hAnsi="Times New Roman" w:cs="Times New Roman"/>
        </w:rPr>
        <w:t>dictoglossen</w:t>
      </w:r>
      <w:proofErr w:type="spellEnd"/>
      <w:r>
        <w:rPr>
          <w:rFonts w:ascii="Times New Roman" w:hAnsi="Times New Roman" w:cs="Times New Roman"/>
        </w:rPr>
        <w:t xml:space="preserve"> till kunskapsnivån. Det kan räcka med 3 korta meningar, </w:t>
      </w:r>
      <w:proofErr w:type="spellStart"/>
      <w:r>
        <w:rPr>
          <w:rFonts w:ascii="Times New Roman" w:hAnsi="Times New Roman" w:cs="Times New Roman"/>
        </w:rPr>
        <w:t>t.ex</w:t>
      </w:r>
      <w:proofErr w:type="spellEnd"/>
      <w:r>
        <w:rPr>
          <w:rFonts w:ascii="Times New Roman" w:hAnsi="Times New Roman" w:cs="Times New Roman"/>
        </w:rPr>
        <w:t xml:space="preserve">: </w:t>
      </w:r>
      <w:r>
        <w:rPr>
          <w:rFonts w:ascii="Times New Roman" w:hAnsi="Times New Roman" w:cs="Times New Roman"/>
          <w:i/>
        </w:rPr>
        <w:t>Jag hade en liten affär. Jag sålde grönsaker. Det kom många kunder.</w:t>
      </w:r>
    </w:p>
    <w:p w:rsidR="00DC3C74" w:rsidRDefault="00DC3C74">
      <w:pPr>
        <w:rPr>
          <w:rFonts w:ascii="Times New Roman" w:hAnsi="Times New Roman" w:cs="Times New Roman"/>
        </w:rPr>
      </w:pPr>
      <w:r>
        <w:rPr>
          <w:rFonts w:ascii="Times New Roman" w:hAnsi="Times New Roman" w:cs="Times New Roman"/>
        </w:rPr>
        <w:br w:type="page"/>
      </w:r>
    </w:p>
    <w:p w:rsidR="00DC3C74" w:rsidRPr="00FA3803" w:rsidRDefault="00DC3C74" w:rsidP="00DC3C74">
      <w:pPr>
        <w:rPr>
          <w:rFonts w:ascii="Arial" w:hAnsi="Arial" w:cs="Arial"/>
          <w:b/>
          <w:sz w:val="48"/>
          <w:szCs w:val="48"/>
        </w:rPr>
      </w:pPr>
      <w:r w:rsidRPr="00FA3803">
        <w:rPr>
          <w:rFonts w:ascii="Arial" w:hAnsi="Arial" w:cs="Arial"/>
          <w:b/>
          <w:sz w:val="48"/>
          <w:szCs w:val="48"/>
        </w:rPr>
        <w:lastRenderedPageBreak/>
        <w:t>Kurs c/d</w:t>
      </w:r>
    </w:p>
    <w:p w:rsidR="00DC3C74" w:rsidRPr="000761D2" w:rsidRDefault="00DC3C74" w:rsidP="000761D2">
      <w:pPr>
        <w:rPr>
          <w:rFonts w:ascii="Arial" w:hAnsi="Arial" w:cs="Arial"/>
          <w:sz w:val="28"/>
          <w:szCs w:val="28"/>
        </w:rPr>
      </w:pPr>
      <w:r w:rsidRPr="000761D2">
        <w:rPr>
          <w:rFonts w:ascii="Arial" w:hAnsi="Arial" w:cs="Arial"/>
          <w:sz w:val="28"/>
          <w:szCs w:val="28"/>
        </w:rPr>
        <w:t>Presentation av tidning: träna på samtal och strategier för tidningsläsning</w:t>
      </w:r>
    </w:p>
    <w:p w:rsidR="00DC3C74" w:rsidRDefault="00DC3C74" w:rsidP="00DC3C74"/>
    <w:p w:rsidR="00DC3C74" w:rsidRDefault="00DC3C74" w:rsidP="00DC3C74">
      <w:pPr>
        <w:rPr>
          <w:b/>
        </w:rPr>
      </w:pPr>
    </w:p>
    <w:p w:rsidR="00DC3C74" w:rsidRPr="006021F4" w:rsidRDefault="00DC3C74" w:rsidP="00DC3C74">
      <w:pPr>
        <w:rPr>
          <w:rFonts w:ascii="Times New Roman" w:hAnsi="Times New Roman" w:cs="Times New Roman"/>
          <w:b/>
        </w:rPr>
      </w:pPr>
      <w:r w:rsidRPr="006021F4">
        <w:rPr>
          <w:rFonts w:ascii="Times New Roman" w:hAnsi="Times New Roman" w:cs="Times New Roman"/>
          <w:b/>
        </w:rPr>
        <w:t>Omslaget: Hitta texterna som passar till rubrikerna på omslaget</w:t>
      </w:r>
    </w:p>
    <w:p w:rsidR="00DC3C74" w:rsidRPr="006021F4" w:rsidRDefault="00DC3C74" w:rsidP="00DC3C74">
      <w:pPr>
        <w:rPr>
          <w:rFonts w:ascii="Times New Roman" w:hAnsi="Times New Roman" w:cs="Times New Roman"/>
        </w:rPr>
      </w:pPr>
    </w:p>
    <w:p w:rsidR="00DC3C74" w:rsidRDefault="00DC3C74" w:rsidP="00DC3C74">
      <w:pPr>
        <w:rPr>
          <w:rFonts w:ascii="Times New Roman" w:hAnsi="Times New Roman" w:cs="Times New Roman"/>
        </w:rPr>
      </w:pPr>
      <w:r w:rsidRPr="004A2027">
        <w:rPr>
          <w:rFonts w:ascii="Times New Roman" w:hAnsi="Times New Roman" w:cs="Times New Roman"/>
        </w:rPr>
        <w:t>Presentera vad en ingress är. Peka på exempel i tidningen. Betona att man inte måste förstå alla ord i texten, utan att man kan ta hjälp av de ord man förstår.</w:t>
      </w:r>
    </w:p>
    <w:p w:rsidR="00DC3C74" w:rsidRPr="004A2027" w:rsidRDefault="00DC3C74" w:rsidP="00DC3C74">
      <w:pPr>
        <w:rPr>
          <w:rFonts w:ascii="Times New Roman" w:hAnsi="Times New Roman" w:cs="Times New Roman"/>
        </w:rPr>
      </w:pPr>
    </w:p>
    <w:p w:rsidR="00DC3C74" w:rsidRPr="004A2027" w:rsidRDefault="00DC3C74" w:rsidP="00DC3C74">
      <w:pPr>
        <w:rPr>
          <w:rFonts w:ascii="Times New Roman" w:hAnsi="Times New Roman" w:cs="Times New Roman"/>
        </w:rPr>
      </w:pPr>
      <w:r w:rsidRPr="004A2027">
        <w:rPr>
          <w:rFonts w:ascii="Times New Roman" w:hAnsi="Times New Roman" w:cs="Times New Roman"/>
        </w:rPr>
        <w:t>Visa hur textern</w:t>
      </w:r>
      <w:r w:rsidR="00FA3803">
        <w:rPr>
          <w:rFonts w:ascii="Times New Roman" w:hAnsi="Times New Roman" w:cs="Times New Roman"/>
        </w:rPr>
        <w:t>a i tidningen är avgränsade (ex</w:t>
      </w:r>
      <w:r w:rsidRPr="004A2027">
        <w:rPr>
          <w:rFonts w:ascii="Times New Roman" w:hAnsi="Times New Roman" w:cs="Times New Roman"/>
        </w:rPr>
        <w:t xml:space="preserve"> s 3). Visa hur man kan se att det är:</w:t>
      </w:r>
    </w:p>
    <w:p w:rsidR="00DC3C74" w:rsidRPr="00DC3C74" w:rsidRDefault="00DC3C74" w:rsidP="00661F13">
      <w:pPr>
        <w:pStyle w:val="Liststycke"/>
        <w:numPr>
          <w:ilvl w:val="0"/>
          <w:numId w:val="15"/>
        </w:numPr>
        <w:rPr>
          <w:rFonts w:ascii="Times New Roman" w:hAnsi="Times New Roman" w:cs="Times New Roman"/>
        </w:rPr>
      </w:pPr>
      <w:r w:rsidRPr="00DC3C74">
        <w:rPr>
          <w:rFonts w:ascii="Times New Roman" w:hAnsi="Times New Roman" w:cs="Times New Roman"/>
        </w:rPr>
        <w:t>2 olika texter (med 2 spalter) med varsin byline (namnet på personen som skrivit texten och fotograferat)</w:t>
      </w:r>
    </w:p>
    <w:p w:rsidR="00DC3C74" w:rsidRPr="00DC3C74" w:rsidRDefault="00DC3C74" w:rsidP="00661F13">
      <w:pPr>
        <w:pStyle w:val="Liststycke"/>
        <w:numPr>
          <w:ilvl w:val="0"/>
          <w:numId w:val="15"/>
        </w:numPr>
        <w:rPr>
          <w:rFonts w:ascii="Times New Roman" w:hAnsi="Times New Roman" w:cs="Times New Roman"/>
        </w:rPr>
      </w:pPr>
      <w:r w:rsidRPr="00DC3C74">
        <w:rPr>
          <w:rFonts w:ascii="Times New Roman" w:hAnsi="Times New Roman" w:cs="Times New Roman"/>
        </w:rPr>
        <w:t>2 rubriker (den undre är kopplad till den övre)</w:t>
      </w:r>
    </w:p>
    <w:p w:rsidR="00DC3C74" w:rsidRPr="00DC3C74" w:rsidRDefault="00DC3C74" w:rsidP="00661F13">
      <w:pPr>
        <w:pStyle w:val="Liststycke"/>
        <w:numPr>
          <w:ilvl w:val="0"/>
          <w:numId w:val="15"/>
        </w:numPr>
        <w:rPr>
          <w:rFonts w:ascii="Times New Roman" w:hAnsi="Times New Roman" w:cs="Times New Roman"/>
        </w:rPr>
      </w:pPr>
      <w:r w:rsidRPr="00DC3C74">
        <w:rPr>
          <w:rFonts w:ascii="Times New Roman" w:hAnsi="Times New Roman" w:cs="Times New Roman"/>
        </w:rPr>
        <w:t>1 ordlista: ”Nya ord”</w:t>
      </w:r>
    </w:p>
    <w:p w:rsidR="00DC3C74" w:rsidRDefault="00DC3C74" w:rsidP="00661F13">
      <w:pPr>
        <w:pStyle w:val="Liststycke"/>
        <w:numPr>
          <w:ilvl w:val="0"/>
          <w:numId w:val="15"/>
        </w:numPr>
        <w:rPr>
          <w:rFonts w:ascii="Times New Roman" w:hAnsi="Times New Roman" w:cs="Times New Roman"/>
        </w:rPr>
      </w:pPr>
      <w:r w:rsidRPr="00DC3C74">
        <w:rPr>
          <w:rFonts w:ascii="Times New Roman" w:hAnsi="Times New Roman" w:cs="Times New Roman"/>
        </w:rPr>
        <w:t xml:space="preserve">1 meddelande från redaktionen: ”Vad tycker du?” </w:t>
      </w:r>
    </w:p>
    <w:p w:rsidR="003B45FD" w:rsidRPr="00DC3C74" w:rsidRDefault="003B45FD" w:rsidP="003B45FD">
      <w:pPr>
        <w:pStyle w:val="Liststycke"/>
        <w:rPr>
          <w:rFonts w:ascii="Times New Roman" w:hAnsi="Times New Roman" w:cs="Times New Roman"/>
        </w:rPr>
      </w:pPr>
    </w:p>
    <w:p w:rsidR="00DC3C74" w:rsidRPr="004A2027" w:rsidRDefault="00DC3C74" w:rsidP="00DC3C74">
      <w:pPr>
        <w:rPr>
          <w:rFonts w:ascii="Times New Roman" w:hAnsi="Times New Roman" w:cs="Times New Roman"/>
        </w:rPr>
      </w:pPr>
      <w:r w:rsidRPr="004A2027">
        <w:rPr>
          <w:rFonts w:ascii="Times New Roman" w:hAnsi="Times New Roman" w:cs="Times New Roman"/>
        </w:rPr>
        <w:t>Grupperna letar efter de texter som passar till rubrikerna på framsidan. De ska ta hjälp av:</w:t>
      </w:r>
    </w:p>
    <w:p w:rsidR="00DC3C74" w:rsidRPr="003B45FD" w:rsidRDefault="00DC3C74" w:rsidP="00661F13">
      <w:pPr>
        <w:pStyle w:val="Liststycke"/>
        <w:numPr>
          <w:ilvl w:val="0"/>
          <w:numId w:val="16"/>
        </w:numPr>
        <w:rPr>
          <w:rFonts w:ascii="Times New Roman" w:hAnsi="Times New Roman" w:cs="Times New Roman"/>
        </w:rPr>
      </w:pPr>
      <w:r w:rsidRPr="003B45FD">
        <w:rPr>
          <w:rFonts w:ascii="Times New Roman" w:hAnsi="Times New Roman" w:cs="Times New Roman"/>
        </w:rPr>
        <w:t>bilder</w:t>
      </w:r>
    </w:p>
    <w:p w:rsidR="00DC3C74" w:rsidRPr="003B45FD" w:rsidRDefault="00DC3C74" w:rsidP="00661F13">
      <w:pPr>
        <w:pStyle w:val="Liststycke"/>
        <w:numPr>
          <w:ilvl w:val="0"/>
          <w:numId w:val="16"/>
        </w:numPr>
        <w:rPr>
          <w:rFonts w:ascii="Times New Roman" w:hAnsi="Times New Roman" w:cs="Times New Roman"/>
        </w:rPr>
      </w:pPr>
      <w:r w:rsidRPr="003B45FD">
        <w:rPr>
          <w:rFonts w:ascii="Times New Roman" w:hAnsi="Times New Roman" w:cs="Times New Roman"/>
        </w:rPr>
        <w:t>rubriker</w:t>
      </w:r>
    </w:p>
    <w:p w:rsidR="00DC3C74" w:rsidRPr="003B45FD" w:rsidRDefault="00DC3C74" w:rsidP="00661F13">
      <w:pPr>
        <w:pStyle w:val="Liststycke"/>
        <w:numPr>
          <w:ilvl w:val="0"/>
          <w:numId w:val="16"/>
        </w:numPr>
        <w:rPr>
          <w:rFonts w:ascii="Times New Roman" w:hAnsi="Times New Roman" w:cs="Times New Roman"/>
        </w:rPr>
      </w:pPr>
      <w:r w:rsidRPr="003B45FD">
        <w:rPr>
          <w:rFonts w:ascii="Times New Roman" w:hAnsi="Times New Roman" w:cs="Times New Roman"/>
        </w:rPr>
        <w:t>ingresser</w:t>
      </w:r>
    </w:p>
    <w:p w:rsidR="003B45FD" w:rsidRDefault="003B45FD" w:rsidP="00DC3C74">
      <w:pPr>
        <w:rPr>
          <w:rFonts w:ascii="Times New Roman" w:hAnsi="Times New Roman" w:cs="Times New Roman"/>
        </w:rPr>
      </w:pPr>
    </w:p>
    <w:p w:rsidR="00DC3C74" w:rsidRPr="00D37E7F" w:rsidRDefault="00DC3C74" w:rsidP="00DC3C74">
      <w:pPr>
        <w:rPr>
          <w:rFonts w:ascii="Times New Roman" w:hAnsi="Times New Roman" w:cs="Times New Roman"/>
        </w:rPr>
      </w:pPr>
      <w:r w:rsidRPr="004A2027">
        <w:rPr>
          <w:rFonts w:ascii="Times New Roman" w:hAnsi="Times New Roman" w:cs="Times New Roman"/>
        </w:rPr>
        <w:t>Gå i</w:t>
      </w:r>
      <w:r w:rsidR="003B45FD">
        <w:rPr>
          <w:rFonts w:ascii="Times New Roman" w:hAnsi="Times New Roman" w:cs="Times New Roman"/>
        </w:rPr>
        <w:t xml:space="preserve">genom i helklass: </w:t>
      </w:r>
      <w:r w:rsidRPr="004A2027">
        <w:rPr>
          <w:rFonts w:ascii="Times New Roman" w:hAnsi="Times New Roman" w:cs="Times New Roman"/>
        </w:rPr>
        <w:t>Hur gjorde ni? Var tittade ni? Vilka ord hjälpte er att hitta rätt?</w:t>
      </w:r>
    </w:p>
    <w:p w:rsidR="00DC3C74" w:rsidRPr="00D37E7F" w:rsidRDefault="00DC3C74" w:rsidP="00DC3C74">
      <w:pPr>
        <w:rPr>
          <w:rFonts w:ascii="Times New Roman" w:hAnsi="Times New Roman" w:cs="Times New Roman"/>
        </w:rPr>
      </w:pPr>
      <w:r w:rsidRPr="00D37E7F">
        <w:rPr>
          <w:rFonts w:ascii="Times New Roman" w:hAnsi="Times New Roman" w:cs="Times New Roman"/>
        </w:rPr>
        <w:br w:type="page"/>
      </w:r>
      <w:bookmarkStart w:id="0" w:name="_GoBack"/>
      <w:bookmarkEnd w:id="0"/>
    </w:p>
    <w:p w:rsidR="00DC3C74" w:rsidRPr="00340974" w:rsidRDefault="00DC3C74" w:rsidP="00DC3C74"/>
    <w:p w:rsidR="00DC3C74" w:rsidRPr="00FA3803" w:rsidRDefault="00DC3C74" w:rsidP="003B45FD">
      <w:pPr>
        <w:pStyle w:val="rubrikvning"/>
        <w:rPr>
          <w:b/>
          <w:sz w:val="24"/>
          <w:szCs w:val="24"/>
        </w:rPr>
      </w:pPr>
      <w:r w:rsidRPr="00FA3803">
        <w:rPr>
          <w:b/>
          <w:sz w:val="24"/>
          <w:szCs w:val="24"/>
        </w:rPr>
        <w:t>Lärarens tankar: En resa till förståelse (s. 2)</w:t>
      </w:r>
    </w:p>
    <w:p w:rsidR="003B45FD" w:rsidRDefault="003B45FD" w:rsidP="00DC3C74"/>
    <w:p w:rsidR="00DC3C74" w:rsidRPr="003B45FD" w:rsidRDefault="00DC3C74" w:rsidP="00DC3C74">
      <w:pPr>
        <w:rPr>
          <w:rFonts w:ascii="Times New Roman" w:hAnsi="Times New Roman" w:cs="Times New Roman"/>
        </w:rPr>
      </w:pPr>
      <w:r w:rsidRPr="003B45FD">
        <w:rPr>
          <w:rFonts w:ascii="Times New Roman" w:hAnsi="Times New Roman" w:cs="Times New Roman"/>
        </w:rPr>
        <w:t xml:space="preserve">Låt eleverna läsa texten i par eller mindre grupper, med hjälp av lexikon. </w:t>
      </w:r>
    </w:p>
    <w:p w:rsidR="00DC3C74" w:rsidRPr="003B45FD" w:rsidRDefault="00DC3C74" w:rsidP="00DC3C74">
      <w:pPr>
        <w:rPr>
          <w:rFonts w:ascii="Times New Roman" w:hAnsi="Times New Roman" w:cs="Times New Roman"/>
        </w:rPr>
      </w:pPr>
      <w:r w:rsidRPr="003B45FD">
        <w:rPr>
          <w:rFonts w:ascii="Times New Roman" w:hAnsi="Times New Roman" w:cs="Times New Roman"/>
        </w:rPr>
        <w:t>I texten finns många uttryck. Diskutera och gå igenom betydelsen av dem, och låt sedan eleverna pröva att konstruera nya meningar med uttrycken.</w:t>
      </w:r>
    </w:p>
    <w:p w:rsidR="00DC3C74" w:rsidRPr="003B45FD" w:rsidRDefault="00DC3C74" w:rsidP="00DC3C74">
      <w:pPr>
        <w:rPr>
          <w:rFonts w:ascii="Times New Roman" w:hAnsi="Times New Roman" w:cs="Times New Roman"/>
          <w:i/>
        </w:rPr>
      </w:pPr>
      <w:r w:rsidRPr="003B45FD">
        <w:rPr>
          <w:rFonts w:ascii="Times New Roman" w:hAnsi="Times New Roman" w:cs="Times New Roman"/>
          <w:i/>
        </w:rPr>
        <w:t>en inre resa</w:t>
      </w:r>
    </w:p>
    <w:p w:rsidR="00DC3C74" w:rsidRPr="003B45FD" w:rsidRDefault="00DC3C74" w:rsidP="00DC3C74">
      <w:pPr>
        <w:rPr>
          <w:rFonts w:ascii="Times New Roman" w:hAnsi="Times New Roman" w:cs="Times New Roman"/>
          <w:i/>
        </w:rPr>
      </w:pPr>
      <w:r w:rsidRPr="003B45FD">
        <w:rPr>
          <w:rFonts w:ascii="Times New Roman" w:hAnsi="Times New Roman" w:cs="Times New Roman"/>
          <w:i/>
        </w:rPr>
        <w:t>varken… eller</w:t>
      </w:r>
    </w:p>
    <w:p w:rsidR="00DC3C74" w:rsidRPr="003B45FD" w:rsidRDefault="00DC3C74" w:rsidP="00DC3C74">
      <w:pPr>
        <w:rPr>
          <w:rFonts w:ascii="Times New Roman" w:hAnsi="Times New Roman" w:cs="Times New Roman"/>
          <w:i/>
        </w:rPr>
      </w:pPr>
      <w:r w:rsidRPr="003B45FD">
        <w:rPr>
          <w:rFonts w:ascii="Times New Roman" w:hAnsi="Times New Roman" w:cs="Times New Roman"/>
          <w:i/>
        </w:rPr>
        <w:t>instängd i mig själv</w:t>
      </w:r>
    </w:p>
    <w:p w:rsidR="00DC3C74" w:rsidRPr="003B45FD" w:rsidRDefault="00DC3C74" w:rsidP="00DC3C74">
      <w:pPr>
        <w:rPr>
          <w:rFonts w:ascii="Times New Roman" w:hAnsi="Times New Roman" w:cs="Times New Roman"/>
          <w:i/>
        </w:rPr>
      </w:pPr>
      <w:r w:rsidRPr="003B45FD">
        <w:rPr>
          <w:rFonts w:ascii="Times New Roman" w:hAnsi="Times New Roman" w:cs="Times New Roman"/>
          <w:i/>
        </w:rPr>
        <w:t>göra sig förstådd</w:t>
      </w:r>
    </w:p>
    <w:p w:rsidR="00DC3C74" w:rsidRPr="003B45FD" w:rsidRDefault="00DC3C74" w:rsidP="00DC3C74">
      <w:pPr>
        <w:rPr>
          <w:rFonts w:ascii="Times New Roman" w:hAnsi="Times New Roman" w:cs="Times New Roman"/>
          <w:i/>
        </w:rPr>
      </w:pPr>
      <w:r w:rsidRPr="003B45FD">
        <w:rPr>
          <w:rFonts w:ascii="Times New Roman" w:hAnsi="Times New Roman" w:cs="Times New Roman"/>
          <w:i/>
        </w:rPr>
        <w:t>en del av er</w:t>
      </w:r>
    </w:p>
    <w:p w:rsidR="00DC3C74" w:rsidRPr="003B45FD" w:rsidRDefault="00DC3C74" w:rsidP="00DC3C74">
      <w:pPr>
        <w:rPr>
          <w:rFonts w:ascii="Times New Roman" w:hAnsi="Times New Roman" w:cs="Times New Roman"/>
          <w:i/>
        </w:rPr>
      </w:pPr>
      <w:r w:rsidRPr="003B45FD">
        <w:rPr>
          <w:rFonts w:ascii="Times New Roman" w:hAnsi="Times New Roman" w:cs="Times New Roman"/>
          <w:i/>
        </w:rPr>
        <w:t>hittar ord</w:t>
      </w:r>
    </w:p>
    <w:p w:rsidR="00DC3C74" w:rsidRPr="003B45FD" w:rsidRDefault="00DC3C74" w:rsidP="00DC3C74">
      <w:pPr>
        <w:rPr>
          <w:rFonts w:ascii="Times New Roman" w:hAnsi="Times New Roman" w:cs="Times New Roman"/>
          <w:i/>
        </w:rPr>
      </w:pPr>
      <w:r w:rsidRPr="003B45FD">
        <w:rPr>
          <w:rFonts w:ascii="Times New Roman" w:hAnsi="Times New Roman" w:cs="Times New Roman"/>
          <w:i/>
        </w:rPr>
        <w:t>uttrycka er med</w:t>
      </w:r>
    </w:p>
    <w:p w:rsidR="00DC3C74" w:rsidRPr="003B45FD" w:rsidRDefault="00DC3C74" w:rsidP="00DC3C74">
      <w:pPr>
        <w:rPr>
          <w:rFonts w:ascii="Times New Roman" w:hAnsi="Times New Roman" w:cs="Times New Roman"/>
          <w:i/>
        </w:rPr>
      </w:pPr>
      <w:r w:rsidRPr="003B45FD">
        <w:rPr>
          <w:rFonts w:ascii="Times New Roman" w:hAnsi="Times New Roman" w:cs="Times New Roman"/>
          <w:i/>
        </w:rPr>
        <w:t>känna med er</w:t>
      </w:r>
    </w:p>
    <w:p w:rsidR="00DC3C74" w:rsidRPr="003B45FD" w:rsidRDefault="00DC3C74"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Diskutera följande frågor i grupper:</w:t>
      </w:r>
    </w:p>
    <w:p w:rsidR="00DC3C74" w:rsidRPr="003B45FD" w:rsidRDefault="00DC3C74" w:rsidP="00661F13">
      <w:pPr>
        <w:pStyle w:val="Liststycke"/>
        <w:numPr>
          <w:ilvl w:val="0"/>
          <w:numId w:val="9"/>
        </w:numPr>
        <w:spacing w:after="120" w:line="276" w:lineRule="auto"/>
        <w:rPr>
          <w:rFonts w:ascii="Times New Roman" w:hAnsi="Times New Roman" w:cs="Times New Roman"/>
        </w:rPr>
      </w:pPr>
      <w:r w:rsidRPr="003B45FD">
        <w:rPr>
          <w:rFonts w:ascii="Times New Roman" w:hAnsi="Times New Roman" w:cs="Times New Roman"/>
        </w:rPr>
        <w:t>Varifrån kommer Hanna?</w:t>
      </w:r>
    </w:p>
    <w:p w:rsidR="00DC3C74" w:rsidRPr="003B45FD" w:rsidRDefault="00DC3C74" w:rsidP="00661F13">
      <w:pPr>
        <w:pStyle w:val="Liststycke"/>
        <w:numPr>
          <w:ilvl w:val="0"/>
          <w:numId w:val="9"/>
        </w:numPr>
        <w:spacing w:after="120" w:line="276" w:lineRule="auto"/>
        <w:rPr>
          <w:rFonts w:ascii="Times New Roman" w:hAnsi="Times New Roman" w:cs="Times New Roman"/>
        </w:rPr>
      </w:pPr>
      <w:r w:rsidRPr="003B45FD">
        <w:rPr>
          <w:rFonts w:ascii="Times New Roman" w:hAnsi="Times New Roman" w:cs="Times New Roman"/>
        </w:rPr>
        <w:t>Andra barn i Pakistan trodde att Hanna var dum. Varför?</w:t>
      </w:r>
    </w:p>
    <w:p w:rsidR="00DC3C74" w:rsidRPr="003B45FD" w:rsidRDefault="00DC3C74" w:rsidP="00661F13">
      <w:pPr>
        <w:pStyle w:val="Liststycke"/>
        <w:numPr>
          <w:ilvl w:val="0"/>
          <w:numId w:val="9"/>
        </w:numPr>
        <w:spacing w:after="120" w:line="276" w:lineRule="auto"/>
        <w:rPr>
          <w:rFonts w:ascii="Times New Roman" w:hAnsi="Times New Roman" w:cs="Times New Roman"/>
        </w:rPr>
      </w:pPr>
      <w:r w:rsidRPr="003B45FD">
        <w:rPr>
          <w:rFonts w:ascii="Times New Roman" w:hAnsi="Times New Roman" w:cs="Times New Roman"/>
        </w:rPr>
        <w:t>Hanna skriver: ”Jag kände mig instängd i mig själv.” Vad menar hon?</w:t>
      </w:r>
    </w:p>
    <w:p w:rsidR="00DC3C74" w:rsidRPr="003B45FD" w:rsidRDefault="00DC3C74" w:rsidP="00661F13">
      <w:pPr>
        <w:pStyle w:val="Liststycke"/>
        <w:numPr>
          <w:ilvl w:val="0"/>
          <w:numId w:val="9"/>
        </w:numPr>
        <w:spacing w:after="120" w:line="276" w:lineRule="auto"/>
        <w:rPr>
          <w:rFonts w:ascii="Times New Roman" w:hAnsi="Times New Roman" w:cs="Times New Roman"/>
        </w:rPr>
      </w:pPr>
      <w:r w:rsidRPr="003B45FD">
        <w:rPr>
          <w:rFonts w:ascii="Times New Roman" w:hAnsi="Times New Roman" w:cs="Times New Roman"/>
        </w:rPr>
        <w:t>I sista meningen skriver Hanna att ”jag har också varit där”. Var?</w:t>
      </w:r>
    </w:p>
    <w:p w:rsidR="00DC3C74" w:rsidRPr="003B45FD" w:rsidRDefault="00DC3C74" w:rsidP="00661F13">
      <w:pPr>
        <w:pStyle w:val="Liststycke"/>
        <w:numPr>
          <w:ilvl w:val="0"/>
          <w:numId w:val="9"/>
        </w:numPr>
        <w:spacing w:after="120" w:line="276" w:lineRule="auto"/>
        <w:rPr>
          <w:rFonts w:ascii="Times New Roman" w:hAnsi="Times New Roman" w:cs="Times New Roman"/>
        </w:rPr>
      </w:pPr>
      <w:r w:rsidRPr="003B45FD">
        <w:rPr>
          <w:rFonts w:ascii="Times New Roman" w:hAnsi="Times New Roman" w:cs="Times New Roman"/>
        </w:rPr>
        <w:t>Textens rubrik är ”En resa till förståelse”. Vad har Hanna förstått?</w:t>
      </w:r>
    </w:p>
    <w:p w:rsidR="00DC3C74" w:rsidRPr="003B45FD" w:rsidRDefault="00DC3C74"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Låt till sist eleverna berätta muntligt eller skriftligt om sina egna upplevelser av att inte kunna göra sig förstådda på svenska. Uppmuntra dem att ta hjälp av fraser i Hannas text.</w:t>
      </w:r>
    </w:p>
    <w:p w:rsidR="00DC3C74" w:rsidRDefault="00DC3C74" w:rsidP="00DC3C74"/>
    <w:p w:rsidR="003B45FD" w:rsidRDefault="003B45FD" w:rsidP="003B45FD">
      <w:pPr>
        <w:pStyle w:val="rubrikvning"/>
      </w:pPr>
    </w:p>
    <w:p w:rsidR="006021F4" w:rsidRDefault="006021F4">
      <w:pPr>
        <w:rPr>
          <w:rFonts w:ascii="Arial" w:eastAsiaTheme="majorEastAsia" w:hAnsi="Arial" w:cs="Arial"/>
          <w:bCs/>
          <w:color w:val="000000" w:themeColor="text1"/>
          <w:sz w:val="28"/>
          <w:szCs w:val="28"/>
        </w:rPr>
      </w:pPr>
      <w:r>
        <w:br w:type="page"/>
      </w:r>
    </w:p>
    <w:p w:rsidR="003B45FD" w:rsidRPr="0070028A" w:rsidRDefault="00DC3C74" w:rsidP="003B45FD">
      <w:pPr>
        <w:pStyle w:val="rubrikvning"/>
        <w:rPr>
          <w:b/>
          <w:sz w:val="24"/>
          <w:szCs w:val="24"/>
        </w:rPr>
      </w:pPr>
      <w:r w:rsidRPr="0070028A">
        <w:rPr>
          <w:b/>
          <w:sz w:val="24"/>
          <w:szCs w:val="24"/>
        </w:rPr>
        <w:lastRenderedPageBreak/>
        <w:t>Vem vill chefen ha? (s. 3)</w:t>
      </w:r>
    </w:p>
    <w:p w:rsidR="003B45FD" w:rsidRDefault="003B45FD" w:rsidP="00DC3C74"/>
    <w:p w:rsidR="00DC3C74" w:rsidRDefault="00DC3C74" w:rsidP="00DC3C74">
      <w:pPr>
        <w:rPr>
          <w:rFonts w:ascii="Times New Roman" w:hAnsi="Times New Roman" w:cs="Times New Roman"/>
        </w:rPr>
      </w:pPr>
      <w:r w:rsidRPr="003B45FD">
        <w:rPr>
          <w:rFonts w:ascii="Times New Roman" w:hAnsi="Times New Roman" w:cs="Times New Roman"/>
        </w:rPr>
        <w:t xml:space="preserve">För att skapa förförståelse innan eleverna börjar läsa texten, låt alla elever välja om de ska vara hotellchef eller lagerchef. Låt sedan hotellcheferna respektive </w:t>
      </w:r>
      <w:r w:rsidR="00FA3803">
        <w:rPr>
          <w:rFonts w:ascii="Times New Roman" w:hAnsi="Times New Roman" w:cs="Times New Roman"/>
        </w:rPr>
        <w:t xml:space="preserve">lagercheferna </w:t>
      </w:r>
      <w:r w:rsidRPr="003B45FD">
        <w:rPr>
          <w:rFonts w:ascii="Times New Roman" w:hAnsi="Times New Roman" w:cs="Times New Roman"/>
        </w:rPr>
        <w:t>sitta i grupper och diskutera tillsammans hur en bra hotellmedarbetare eller lagerarbetare ska vara. Om man vill kan man utgå från följande lista och låta grupperna välja ut de tre viktigaste sakerna:</w:t>
      </w:r>
    </w:p>
    <w:p w:rsidR="00FA3803" w:rsidRPr="003B45FD" w:rsidRDefault="00FA3803" w:rsidP="00DC3C74">
      <w:pPr>
        <w:rPr>
          <w:rFonts w:ascii="Times New Roman" w:hAnsi="Times New Roman" w:cs="Times New Roman"/>
        </w:rPr>
      </w:pP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kunna prata bra svenska</w:t>
      </w: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kunna skriva bra svenska</w:t>
      </w: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komma i tid</w:t>
      </w: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kunna förstå instruktioner</w:t>
      </w: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följa arbetsplatsens regler</w:t>
      </w: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vara lyhörd</w:t>
      </w: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vara nyfiken</w:t>
      </w: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lära sig snabbt</w:t>
      </w:r>
    </w:p>
    <w:p w:rsidR="00DC3C74" w:rsidRPr="003B45FD" w:rsidRDefault="00DC3C74" w:rsidP="00661F13">
      <w:pPr>
        <w:pStyle w:val="Liststycke"/>
        <w:numPr>
          <w:ilvl w:val="0"/>
          <w:numId w:val="10"/>
        </w:numPr>
        <w:spacing w:after="120" w:line="276" w:lineRule="auto"/>
        <w:rPr>
          <w:rFonts w:ascii="Times New Roman" w:hAnsi="Times New Roman" w:cs="Times New Roman"/>
        </w:rPr>
      </w:pPr>
      <w:r w:rsidRPr="003B45FD">
        <w:rPr>
          <w:rFonts w:ascii="Times New Roman" w:hAnsi="Times New Roman" w:cs="Times New Roman"/>
        </w:rPr>
        <w:t>komma till jobbet varje dag</w:t>
      </w:r>
    </w:p>
    <w:p w:rsidR="00DC3C74" w:rsidRPr="003B45FD" w:rsidRDefault="00DC3C74"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Den översta texten innehåller både citat och berättande text. Gå igenom vad ett talstreck är, och hur det används. Låt sedan eleverna markera vilka ord som är Ulrikas, och vilka ord som är Hannas.</w:t>
      </w:r>
    </w:p>
    <w:p w:rsidR="003B45FD" w:rsidRPr="003B45FD" w:rsidRDefault="003B45FD" w:rsidP="00DC3C74">
      <w:pPr>
        <w:rPr>
          <w:rFonts w:ascii="Times New Roman" w:hAnsi="Times New Roman" w:cs="Times New Roman"/>
        </w:rPr>
      </w:pPr>
    </w:p>
    <w:p w:rsidR="003B45FD" w:rsidRPr="003B45FD" w:rsidRDefault="00DC3C74" w:rsidP="00DC3C74">
      <w:pPr>
        <w:rPr>
          <w:rFonts w:ascii="Times New Roman" w:hAnsi="Times New Roman" w:cs="Times New Roman"/>
        </w:rPr>
      </w:pPr>
      <w:r w:rsidRPr="003B45FD">
        <w:rPr>
          <w:rFonts w:ascii="Times New Roman" w:hAnsi="Times New Roman" w:cs="Times New Roman"/>
        </w:rPr>
        <w:t xml:space="preserve">Ulrika säger att en kvinna inte kan klä sig som muslim om hon vill ha jobb på hotellet. Får arbetsgivare säga så? Låt eleverna diskutera vad de tror. Jämför eventuellt med </w:t>
      </w:r>
      <w:hyperlink r:id="rId10" w:history="1">
        <w:r w:rsidRPr="003B45FD">
          <w:rPr>
            <w:rStyle w:val="Hyperlnk"/>
            <w:rFonts w:ascii="Times New Roman" w:hAnsi="Times New Roman" w:cs="Times New Roman"/>
          </w:rPr>
          <w:t>ett liknande fall hos Diskrimineringsombudsmannen</w:t>
        </w:r>
      </w:hyperlink>
      <w:r w:rsidRPr="003B45FD">
        <w:rPr>
          <w:rFonts w:ascii="Times New Roman" w:hAnsi="Times New Roman" w:cs="Times New Roman"/>
        </w:rPr>
        <w:t>,</w:t>
      </w:r>
      <w:r w:rsidR="003B45FD" w:rsidRPr="003B45FD">
        <w:rPr>
          <w:rStyle w:val="Fotnotsreferens"/>
          <w:rFonts w:ascii="Times New Roman" w:hAnsi="Times New Roman" w:cs="Times New Roman"/>
        </w:rPr>
        <w:footnoteReference w:id="3"/>
      </w:r>
      <w:r w:rsidRPr="003B45FD">
        <w:rPr>
          <w:rFonts w:ascii="Times New Roman" w:hAnsi="Times New Roman" w:cs="Times New Roman"/>
        </w:rPr>
        <w:t xml:space="preserve"> där man även kan läsa om </w:t>
      </w:r>
      <w:hyperlink r:id="rId11" w:history="1">
        <w:r w:rsidRPr="003B45FD">
          <w:rPr>
            <w:rStyle w:val="Hyperlnk"/>
            <w:rFonts w:ascii="Times New Roman" w:hAnsi="Times New Roman" w:cs="Times New Roman"/>
          </w:rPr>
          <w:t>ett par tidigare fall</w:t>
        </w:r>
      </w:hyperlink>
      <w:r w:rsidRPr="003B45FD">
        <w:rPr>
          <w:rFonts w:ascii="Times New Roman" w:hAnsi="Times New Roman" w:cs="Times New Roman"/>
        </w:rPr>
        <w:t>.</w:t>
      </w:r>
      <w:r w:rsidR="003B45FD" w:rsidRPr="003B45FD">
        <w:rPr>
          <w:rStyle w:val="Fotnotsreferens"/>
          <w:rFonts w:ascii="Times New Roman" w:hAnsi="Times New Roman" w:cs="Times New Roman"/>
        </w:rPr>
        <w:footnoteReference w:id="4"/>
      </w:r>
      <w:r w:rsidRPr="003B45FD">
        <w:rPr>
          <w:rFonts w:ascii="Times New Roman" w:hAnsi="Times New Roman" w:cs="Times New Roman"/>
        </w:rPr>
        <w:t xml:space="preserve"> </w:t>
      </w:r>
    </w:p>
    <w:p w:rsidR="00DC3C74" w:rsidRPr="003B45FD" w:rsidRDefault="003B45FD" w:rsidP="00DC3C74">
      <w:pPr>
        <w:rPr>
          <w:rFonts w:ascii="Times New Roman" w:hAnsi="Times New Roman" w:cs="Times New Roman"/>
        </w:rPr>
      </w:pPr>
      <w:r w:rsidRPr="003B45FD">
        <w:rPr>
          <w:rFonts w:ascii="Times New Roman" w:hAnsi="Times New Roman" w:cs="Times New Roman"/>
        </w:rPr>
        <w:t xml:space="preserve">    </w:t>
      </w:r>
      <w:r w:rsidR="00DC3C74" w:rsidRPr="003B45FD">
        <w:rPr>
          <w:rFonts w:ascii="Times New Roman" w:hAnsi="Times New Roman" w:cs="Times New Roman"/>
        </w:rPr>
        <w:t xml:space="preserve">Diskrimineringsombudsmannen skriver att ”Människor har rätt att bära religiös klädsel även i arbetslivet, om inte sakliga skäl talar mot det. Dit kan räknas påtagliga risker ur medicinsk eller hygienisk synpunkt eller för säkerheten på arbetsplatsen.” Låt eleverna i grupper diskutera och ge exempel på arbetsuppgifter där en slöja kan vara en </w:t>
      </w:r>
      <w:r w:rsidR="00DC3C74" w:rsidRPr="003B45FD">
        <w:rPr>
          <w:rFonts w:ascii="Times New Roman" w:hAnsi="Times New Roman" w:cs="Times New Roman"/>
          <w:i/>
        </w:rPr>
        <w:t>hygienisk risk</w:t>
      </w:r>
      <w:r w:rsidR="00DC3C74" w:rsidRPr="003B45FD">
        <w:rPr>
          <w:rFonts w:ascii="Times New Roman" w:hAnsi="Times New Roman" w:cs="Times New Roman"/>
        </w:rPr>
        <w:t xml:space="preserve"> eller en </w:t>
      </w:r>
      <w:r w:rsidR="00DC3C74" w:rsidRPr="003B45FD">
        <w:rPr>
          <w:rFonts w:ascii="Times New Roman" w:hAnsi="Times New Roman" w:cs="Times New Roman"/>
          <w:i/>
        </w:rPr>
        <w:t>säkerhetsrisk</w:t>
      </w:r>
      <w:r w:rsidR="00DC3C74" w:rsidRPr="003B45FD">
        <w:rPr>
          <w:rFonts w:ascii="Times New Roman" w:hAnsi="Times New Roman" w:cs="Times New Roman"/>
        </w:rPr>
        <w:t xml:space="preserve">. </w:t>
      </w:r>
    </w:p>
    <w:p w:rsidR="003B45FD" w:rsidRPr="003B45FD" w:rsidRDefault="003B45FD"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 xml:space="preserve">Christopher tycker inte att man kan stanna hemma från jobbet ”för att mamma ska åka på semester om ett par dagar”. Låt eleverna diskutera i grupper och lista 5 situationer när det är </w:t>
      </w:r>
      <w:r w:rsidR="00FA3803">
        <w:rPr>
          <w:rFonts w:ascii="Times New Roman" w:hAnsi="Times New Roman" w:cs="Times New Roman"/>
        </w:rPr>
        <w:t>ok att stanna hemma från jobbet</w:t>
      </w:r>
      <w:r w:rsidRPr="003B45FD">
        <w:rPr>
          <w:rFonts w:ascii="Times New Roman" w:hAnsi="Times New Roman" w:cs="Times New Roman"/>
        </w:rPr>
        <w:t xml:space="preserve"> och 5 situationer när det inte är ok.</w:t>
      </w:r>
    </w:p>
    <w:p w:rsidR="00DC3C74" w:rsidRDefault="00DC3C74" w:rsidP="00DC3C74"/>
    <w:p w:rsidR="00DC3C74" w:rsidRDefault="00DC3C74" w:rsidP="00DC3C74"/>
    <w:p w:rsidR="00DC3C74" w:rsidRDefault="00DC3C74" w:rsidP="00DC3C74">
      <w:pPr>
        <w:spacing w:after="200"/>
        <w:rPr>
          <w:rFonts w:eastAsiaTheme="majorEastAsia" w:cstheme="majorBidi"/>
          <w:b/>
          <w:bCs/>
          <w:color w:val="000000" w:themeColor="text1"/>
          <w:sz w:val="26"/>
          <w:szCs w:val="26"/>
        </w:rPr>
      </w:pPr>
      <w:r>
        <w:br w:type="page"/>
      </w:r>
    </w:p>
    <w:p w:rsidR="003B45FD" w:rsidRPr="0070028A" w:rsidRDefault="003B45FD" w:rsidP="003B45FD">
      <w:pPr>
        <w:pStyle w:val="rubrikvning"/>
      </w:pPr>
      <w:r w:rsidRPr="0070028A">
        <w:lastRenderedPageBreak/>
        <w:t>Längre uppgift enligt cirkelmodellen (s 10)</w:t>
      </w:r>
    </w:p>
    <w:p w:rsidR="003B45FD" w:rsidRDefault="003B45FD" w:rsidP="00DC3C74">
      <w:pPr>
        <w:rPr>
          <w:rFonts w:ascii="Times New Roman" w:hAnsi="Times New Roman" w:cs="Times New Roman"/>
        </w:rPr>
      </w:pPr>
    </w:p>
    <w:p w:rsidR="00DC3C74" w:rsidRDefault="00DC3C74" w:rsidP="00DC3C74">
      <w:pPr>
        <w:rPr>
          <w:rFonts w:ascii="Times New Roman" w:hAnsi="Times New Roman" w:cs="Times New Roman"/>
          <w:i/>
        </w:rPr>
      </w:pPr>
      <w:r>
        <w:rPr>
          <w:rFonts w:ascii="Times New Roman" w:hAnsi="Times New Roman" w:cs="Times New Roman"/>
        </w:rPr>
        <w:t xml:space="preserve">Här ger vi förslag på en längre arbetscykel för att arbeta med temat för </w:t>
      </w:r>
      <w:proofErr w:type="spellStart"/>
      <w:proofErr w:type="gramStart"/>
      <w:r>
        <w:rPr>
          <w:rFonts w:ascii="Times New Roman" w:hAnsi="Times New Roman" w:cs="Times New Roman"/>
        </w:rPr>
        <w:t>Världen&amp;vi</w:t>
      </w:r>
      <w:proofErr w:type="spellEnd"/>
      <w:proofErr w:type="gramEnd"/>
      <w:r>
        <w:rPr>
          <w:rFonts w:ascii="Times New Roman" w:hAnsi="Times New Roman" w:cs="Times New Roman"/>
        </w:rPr>
        <w:t xml:space="preserve"> nr </w:t>
      </w:r>
      <w:r w:rsidR="003B45FD">
        <w:rPr>
          <w:rFonts w:ascii="Times New Roman" w:hAnsi="Times New Roman" w:cs="Times New Roman"/>
        </w:rPr>
        <w:t>1</w:t>
      </w:r>
      <w:r w:rsidR="00FA3803">
        <w:rPr>
          <w:rFonts w:ascii="Times New Roman" w:hAnsi="Times New Roman" w:cs="Times New Roman"/>
        </w:rPr>
        <w:t xml:space="preserve"> på </w:t>
      </w:r>
      <w:proofErr w:type="spellStart"/>
      <w:r w:rsidR="00FA3803">
        <w:rPr>
          <w:rFonts w:ascii="Times New Roman" w:hAnsi="Times New Roman" w:cs="Times New Roman"/>
        </w:rPr>
        <w:t>sfi</w:t>
      </w:r>
      <w:proofErr w:type="spellEnd"/>
      <w:r w:rsidR="00FA3803">
        <w:rPr>
          <w:rFonts w:ascii="Times New Roman" w:hAnsi="Times New Roman" w:cs="Times New Roman"/>
        </w:rPr>
        <w:t xml:space="preserve"> C/D.</w:t>
      </w:r>
      <w:r>
        <w:rPr>
          <w:rFonts w:ascii="Times New Roman" w:hAnsi="Times New Roman" w:cs="Times New Roman"/>
        </w:rPr>
        <w:t xml:space="preserve"> Arbetsmodellen bygger på den s.k. cirkelmodellen</w:t>
      </w:r>
      <w:r>
        <w:rPr>
          <w:rFonts w:ascii="Times New Roman" w:hAnsi="Times New Roman" w:cs="Times New Roman"/>
          <w:i/>
        </w:rPr>
        <w:t xml:space="preserve"> </w:t>
      </w:r>
      <w:r>
        <w:rPr>
          <w:rFonts w:ascii="Times New Roman" w:hAnsi="Times New Roman" w:cs="Times New Roman"/>
        </w:rPr>
        <w:t>(Gibbons 2010:91ff; Gibbons 2010a:170ff).</w:t>
      </w:r>
    </w:p>
    <w:p w:rsidR="00DC3C74" w:rsidRDefault="00DC3C74" w:rsidP="00DC3C74">
      <w:pPr>
        <w:jc w:val="both"/>
        <w:rPr>
          <w:rFonts w:ascii="Times New Roman" w:hAnsi="Times New Roman" w:cs="Times New Roman"/>
        </w:rPr>
      </w:pPr>
    </w:p>
    <w:p w:rsidR="00DC3C74" w:rsidRDefault="00DC3C74" w:rsidP="00DC3C74">
      <w:pPr>
        <w:jc w:val="both"/>
        <w:rPr>
          <w:rFonts w:ascii="Times New Roman" w:hAnsi="Times New Roman" w:cs="Times New Roman"/>
        </w:rPr>
      </w:pPr>
      <w:r>
        <w:rPr>
          <w:rFonts w:ascii="Times New Roman" w:hAnsi="Times New Roman" w:cs="Times New Roman"/>
        </w:rPr>
        <w:t>Enligt cirkelmodellen jobbar man i fyra steg:</w:t>
      </w:r>
    </w:p>
    <w:p w:rsidR="00DC3C74" w:rsidRDefault="00DC3C74" w:rsidP="00661F13">
      <w:pPr>
        <w:pStyle w:val="Liststycke"/>
        <w:numPr>
          <w:ilvl w:val="0"/>
          <w:numId w:val="5"/>
        </w:numPr>
        <w:spacing w:after="200" w:line="276" w:lineRule="auto"/>
        <w:jc w:val="both"/>
        <w:rPr>
          <w:rFonts w:ascii="Times New Roman" w:hAnsi="Times New Roman" w:cs="Times New Roman"/>
        </w:rPr>
      </w:pPr>
      <w:r>
        <w:rPr>
          <w:rFonts w:ascii="Times New Roman" w:hAnsi="Times New Roman" w:cs="Times New Roman"/>
        </w:rPr>
        <w:t>Bygga kunskaper om ämnet</w:t>
      </w:r>
    </w:p>
    <w:p w:rsidR="00DC3C74" w:rsidRDefault="00DC3C74" w:rsidP="00661F13">
      <w:pPr>
        <w:pStyle w:val="Liststycke"/>
        <w:numPr>
          <w:ilvl w:val="0"/>
          <w:numId w:val="5"/>
        </w:numPr>
        <w:spacing w:after="200" w:line="276" w:lineRule="auto"/>
        <w:jc w:val="both"/>
        <w:rPr>
          <w:rFonts w:ascii="Times New Roman" w:hAnsi="Times New Roman" w:cs="Times New Roman"/>
        </w:rPr>
      </w:pPr>
      <w:r>
        <w:rPr>
          <w:rFonts w:ascii="Times New Roman" w:hAnsi="Times New Roman" w:cs="Times New Roman"/>
        </w:rPr>
        <w:t>Studera texter inom genren för att få förebilder</w:t>
      </w:r>
    </w:p>
    <w:p w:rsidR="00DC3C74" w:rsidRDefault="00DC3C74" w:rsidP="00661F13">
      <w:pPr>
        <w:pStyle w:val="Liststycke"/>
        <w:numPr>
          <w:ilvl w:val="0"/>
          <w:numId w:val="5"/>
        </w:numPr>
        <w:spacing w:after="200" w:line="276" w:lineRule="auto"/>
        <w:jc w:val="both"/>
        <w:rPr>
          <w:rFonts w:ascii="Times New Roman" w:hAnsi="Times New Roman" w:cs="Times New Roman"/>
        </w:rPr>
      </w:pPr>
      <w:r>
        <w:rPr>
          <w:rFonts w:ascii="Times New Roman" w:hAnsi="Times New Roman" w:cs="Times New Roman"/>
        </w:rPr>
        <w:t>Skriva en gemensam text</w:t>
      </w:r>
    </w:p>
    <w:p w:rsidR="00DC3C74" w:rsidRDefault="00DC3C74" w:rsidP="00661F13">
      <w:pPr>
        <w:pStyle w:val="Liststycke"/>
        <w:numPr>
          <w:ilvl w:val="0"/>
          <w:numId w:val="5"/>
        </w:numPr>
        <w:spacing w:after="200" w:line="276" w:lineRule="auto"/>
        <w:jc w:val="both"/>
        <w:rPr>
          <w:rFonts w:ascii="Times New Roman" w:hAnsi="Times New Roman" w:cs="Times New Roman"/>
        </w:rPr>
      </w:pPr>
      <w:r>
        <w:rPr>
          <w:rFonts w:ascii="Times New Roman" w:hAnsi="Times New Roman" w:cs="Times New Roman"/>
        </w:rPr>
        <w:t>Skriva en individuell text</w:t>
      </w:r>
    </w:p>
    <w:p w:rsidR="00DC3C74" w:rsidRDefault="00DC3C74" w:rsidP="00DC3C74">
      <w:pPr>
        <w:jc w:val="both"/>
        <w:rPr>
          <w:rFonts w:ascii="Times New Roman" w:hAnsi="Times New Roman" w:cs="Times New Roman"/>
        </w:rPr>
      </w:pPr>
      <w:r>
        <w:rPr>
          <w:rFonts w:ascii="Times New Roman" w:hAnsi="Times New Roman" w:cs="Times New Roman"/>
        </w:rPr>
        <w:t>Under arbetet med cirkelmodellen integreras flera färdigheter: muntlig interaktion, hörförståelse, läsförståelse och skriftlig produktion. Målet är att eleverna självständigt skriver en text som jämför kvinnors och mäns arbete i Sverige och det gamla hemlandet</w:t>
      </w:r>
      <w:proofErr w:type="gramStart"/>
      <w:r>
        <w:rPr>
          <w:rFonts w:ascii="Times New Roman" w:hAnsi="Times New Roman" w:cs="Times New Roman"/>
        </w:rPr>
        <w:t>..</w:t>
      </w:r>
      <w:proofErr w:type="gramEnd"/>
      <w:r>
        <w:rPr>
          <w:rFonts w:ascii="Times New Roman" w:hAnsi="Times New Roman" w:cs="Times New Roman"/>
        </w:rPr>
        <w:t xml:space="preserve"> </w:t>
      </w:r>
    </w:p>
    <w:p w:rsidR="00DC3C74" w:rsidRDefault="00DC3C74" w:rsidP="00DC3C74">
      <w:pPr>
        <w:jc w:val="both"/>
        <w:rPr>
          <w:rFonts w:ascii="Times New Roman" w:hAnsi="Times New Roman" w:cs="Times New Roman"/>
        </w:rPr>
      </w:pPr>
      <w:r>
        <w:rPr>
          <w:rFonts w:ascii="Times New Roman" w:hAnsi="Times New Roman" w:cs="Times New Roman"/>
        </w:rPr>
        <w:t>Vi refererar här dels till sidor i tidningen, dels till övningshäfte och ljudfil som finns på hemsidan.</w:t>
      </w:r>
    </w:p>
    <w:p w:rsidR="00DC3C74" w:rsidRDefault="00DC3C74" w:rsidP="00DC3C74">
      <w:pPr>
        <w:pStyle w:val="Rubrik2"/>
      </w:pPr>
    </w:p>
    <w:p w:rsidR="00DC3C74" w:rsidRPr="0070028A" w:rsidRDefault="00DC3C74" w:rsidP="003B45FD">
      <w:pPr>
        <w:pStyle w:val="rubrikvning"/>
        <w:rPr>
          <w:b/>
          <w:sz w:val="24"/>
          <w:szCs w:val="24"/>
        </w:rPr>
      </w:pPr>
      <w:r w:rsidRPr="0070028A">
        <w:rPr>
          <w:b/>
          <w:sz w:val="24"/>
          <w:szCs w:val="24"/>
        </w:rPr>
        <w:t>Cirkelmodellen steg 1: skapa förförståelse</w:t>
      </w:r>
    </w:p>
    <w:p w:rsidR="003B45FD" w:rsidRDefault="003B45FD" w:rsidP="003B45FD">
      <w:pPr>
        <w:rPr>
          <w:rFonts w:ascii="Times New Roman" w:hAnsi="Times New Roman" w:cs="Times New Roman"/>
          <w:b/>
        </w:rPr>
      </w:pPr>
    </w:p>
    <w:p w:rsidR="00DC3C74" w:rsidRPr="003B45FD" w:rsidRDefault="0070028A" w:rsidP="003B45FD">
      <w:pPr>
        <w:rPr>
          <w:rFonts w:ascii="Times New Roman" w:hAnsi="Times New Roman" w:cs="Times New Roman"/>
        </w:rPr>
      </w:pPr>
      <w:r w:rsidRPr="0070028A">
        <w:rPr>
          <w:rFonts w:ascii="Times New Roman" w:hAnsi="Times New Roman" w:cs="Times New Roman"/>
        </w:rPr>
        <w:t>Diskutera i helklass</w:t>
      </w:r>
      <w:r>
        <w:rPr>
          <w:rFonts w:ascii="Times New Roman" w:hAnsi="Times New Roman" w:cs="Times New Roman"/>
        </w:rPr>
        <w:t xml:space="preserve">: </w:t>
      </w:r>
      <w:r w:rsidR="00DC3C74" w:rsidRPr="003B45FD">
        <w:rPr>
          <w:rFonts w:ascii="Times New Roman" w:hAnsi="Times New Roman" w:cs="Times New Roman"/>
        </w:rPr>
        <w:t>Vad har männen jobbat med? Vad har kvinnorna jobbat med? (Här får man vokabulär) Finns det skillnader? Vad tjänade du, var det ett bra eller dåligt betalt jobb?</w:t>
      </w:r>
    </w:p>
    <w:p w:rsidR="0070028A" w:rsidRDefault="00DC3C74" w:rsidP="003B45FD">
      <w:pPr>
        <w:rPr>
          <w:rFonts w:ascii="Times New Roman" w:hAnsi="Times New Roman" w:cs="Times New Roman"/>
        </w:rPr>
      </w:pPr>
      <w:r w:rsidRPr="003B45FD">
        <w:rPr>
          <w:rFonts w:ascii="Times New Roman" w:hAnsi="Times New Roman" w:cs="Times New Roman"/>
        </w:rPr>
        <w:t xml:space="preserve">Hur ser det ut i Sverige? Finns det några yrken som har flest män eller flest kvinnor? </w:t>
      </w:r>
    </w:p>
    <w:p w:rsidR="0070028A" w:rsidRDefault="0070028A" w:rsidP="003B45FD">
      <w:pPr>
        <w:rPr>
          <w:rFonts w:ascii="Times New Roman" w:hAnsi="Times New Roman" w:cs="Times New Roman"/>
        </w:rPr>
      </w:pPr>
    </w:p>
    <w:p w:rsidR="00DC3C74" w:rsidRPr="003B45FD" w:rsidRDefault="0070028A" w:rsidP="003B45FD">
      <w:pPr>
        <w:rPr>
          <w:rFonts w:ascii="Times New Roman" w:hAnsi="Times New Roman" w:cs="Times New Roman"/>
        </w:rPr>
      </w:pPr>
      <w:r>
        <w:rPr>
          <w:rFonts w:ascii="Times New Roman" w:hAnsi="Times New Roman" w:cs="Times New Roman"/>
        </w:rPr>
        <w:t>Se på</w:t>
      </w:r>
      <w:r w:rsidR="00DC3C74" w:rsidRPr="003B45FD">
        <w:rPr>
          <w:rFonts w:ascii="Times New Roman" w:hAnsi="Times New Roman" w:cs="Times New Roman"/>
        </w:rPr>
        <w:t xml:space="preserve"> statistik. Finns skillnader i löner? (</w:t>
      </w:r>
      <w:r>
        <w:rPr>
          <w:rFonts w:ascii="Times New Roman" w:hAnsi="Times New Roman" w:cs="Times New Roman"/>
        </w:rPr>
        <w:t xml:space="preserve">Se </w:t>
      </w:r>
      <w:r w:rsidR="00DC3C74" w:rsidRPr="003B45FD">
        <w:rPr>
          <w:rFonts w:ascii="Times New Roman" w:hAnsi="Times New Roman" w:cs="Times New Roman"/>
        </w:rPr>
        <w:t>statistik</w:t>
      </w:r>
      <w:r>
        <w:rPr>
          <w:rFonts w:ascii="Times New Roman" w:hAnsi="Times New Roman" w:cs="Times New Roman"/>
        </w:rPr>
        <w:t>en på s 10</w:t>
      </w:r>
      <w:r w:rsidR="00DC3C74" w:rsidRPr="003B45FD">
        <w:rPr>
          <w:rFonts w:ascii="Times New Roman" w:hAnsi="Times New Roman" w:cs="Times New Roman"/>
        </w:rPr>
        <w:t>) Vad kan löneskillnaderna bero på?</w:t>
      </w:r>
    </w:p>
    <w:p w:rsidR="00FA3803" w:rsidRDefault="00FA3803" w:rsidP="003B45FD">
      <w:pPr>
        <w:rPr>
          <w:rFonts w:ascii="Times New Roman" w:hAnsi="Times New Roman" w:cs="Times New Roman"/>
        </w:rPr>
      </w:pPr>
    </w:p>
    <w:p w:rsidR="00DC3C74" w:rsidRPr="003B45FD" w:rsidRDefault="00DC3C74" w:rsidP="003B45FD">
      <w:pPr>
        <w:rPr>
          <w:rFonts w:ascii="Times New Roman" w:hAnsi="Times New Roman" w:cs="Times New Roman"/>
        </w:rPr>
      </w:pPr>
      <w:r w:rsidRPr="003B45FD">
        <w:rPr>
          <w:rFonts w:ascii="Times New Roman" w:hAnsi="Times New Roman" w:cs="Times New Roman"/>
        </w:rPr>
        <w:t>Värderingsövning: Vem jobbar mest i ditt hemland: kvinnor eller män?</w:t>
      </w:r>
      <w:r w:rsidR="00D2425D">
        <w:rPr>
          <w:rFonts w:ascii="Times New Roman" w:hAnsi="Times New Roman" w:cs="Times New Roman"/>
        </w:rPr>
        <w:t xml:space="preserve"> Förklara att 3 av klassrummets hörn representerar följande åsikter</w:t>
      </w:r>
      <w:r w:rsidRPr="003B45FD">
        <w:rPr>
          <w:rFonts w:ascii="Times New Roman" w:hAnsi="Times New Roman" w:cs="Times New Roman"/>
        </w:rPr>
        <w:t xml:space="preserve">: </w:t>
      </w:r>
    </w:p>
    <w:p w:rsidR="00DC3C74" w:rsidRPr="00D2425D" w:rsidRDefault="00D2425D" w:rsidP="00D2425D">
      <w:pPr>
        <w:ind w:left="360"/>
        <w:rPr>
          <w:rFonts w:ascii="Times New Roman" w:hAnsi="Times New Roman" w:cs="Times New Roman"/>
        </w:rPr>
      </w:pPr>
      <w:r>
        <w:rPr>
          <w:rFonts w:ascii="Times New Roman" w:hAnsi="Times New Roman" w:cs="Times New Roman"/>
        </w:rPr>
        <w:t xml:space="preserve">Hörn 1: </w:t>
      </w:r>
      <w:r w:rsidR="00DC3C74" w:rsidRPr="00D2425D">
        <w:rPr>
          <w:rFonts w:ascii="Times New Roman" w:hAnsi="Times New Roman" w:cs="Times New Roman"/>
        </w:rPr>
        <w:t>kvinnorna jobbar mest</w:t>
      </w:r>
    </w:p>
    <w:p w:rsidR="00DC3C74" w:rsidRPr="00D2425D" w:rsidRDefault="00D2425D" w:rsidP="00D2425D">
      <w:pPr>
        <w:ind w:left="360"/>
        <w:rPr>
          <w:rFonts w:ascii="Times New Roman" w:hAnsi="Times New Roman" w:cs="Times New Roman"/>
        </w:rPr>
      </w:pPr>
      <w:r>
        <w:rPr>
          <w:rFonts w:ascii="Times New Roman" w:hAnsi="Times New Roman" w:cs="Times New Roman"/>
        </w:rPr>
        <w:t>Hörn 2</w:t>
      </w:r>
      <w:r>
        <w:rPr>
          <w:rFonts w:ascii="Times New Roman" w:hAnsi="Times New Roman" w:cs="Times New Roman"/>
        </w:rPr>
        <w:t xml:space="preserve">: </w:t>
      </w:r>
      <w:r w:rsidR="00DC3C74" w:rsidRPr="00D2425D">
        <w:rPr>
          <w:rFonts w:ascii="Times New Roman" w:hAnsi="Times New Roman" w:cs="Times New Roman"/>
        </w:rPr>
        <w:t>männen jobbar mest</w:t>
      </w:r>
    </w:p>
    <w:p w:rsidR="00DC3C74" w:rsidRPr="00D2425D" w:rsidRDefault="00D2425D" w:rsidP="00D2425D">
      <w:pPr>
        <w:ind w:left="360"/>
        <w:rPr>
          <w:rFonts w:ascii="Times New Roman" w:hAnsi="Times New Roman" w:cs="Times New Roman"/>
        </w:rPr>
      </w:pPr>
      <w:r>
        <w:rPr>
          <w:rFonts w:ascii="Times New Roman" w:hAnsi="Times New Roman" w:cs="Times New Roman"/>
        </w:rPr>
        <w:t>Hörn 2</w:t>
      </w:r>
      <w:r>
        <w:rPr>
          <w:rFonts w:ascii="Times New Roman" w:hAnsi="Times New Roman" w:cs="Times New Roman"/>
        </w:rPr>
        <w:t xml:space="preserve">: </w:t>
      </w:r>
      <w:r w:rsidR="00DC3C74" w:rsidRPr="00D2425D">
        <w:rPr>
          <w:rFonts w:ascii="Times New Roman" w:hAnsi="Times New Roman" w:cs="Times New Roman"/>
        </w:rPr>
        <w:t>kvinnor och män jobbar lika mycket</w:t>
      </w:r>
    </w:p>
    <w:p w:rsidR="00D2425D" w:rsidRDefault="00D2425D" w:rsidP="00D2425D">
      <w:pPr>
        <w:jc w:val="both"/>
        <w:rPr>
          <w:rFonts w:ascii="Times New Roman" w:hAnsi="Times New Roman" w:cs="Times New Roman"/>
        </w:rPr>
      </w:pPr>
      <w:r>
        <w:rPr>
          <w:rFonts w:ascii="Times New Roman" w:hAnsi="Times New Roman" w:cs="Times New Roman"/>
        </w:rPr>
        <w:t xml:space="preserve">Låt sedan eleverna visa vad de tycker genom att ställa sig i det hörn som passar deras egen åsikt. </w:t>
      </w:r>
    </w:p>
    <w:p w:rsidR="00D2425D" w:rsidRDefault="00D2425D" w:rsidP="00D2425D">
      <w:pPr>
        <w:jc w:val="both"/>
        <w:rPr>
          <w:rFonts w:ascii="Times New Roman" w:hAnsi="Times New Roman" w:cs="Times New Roman"/>
        </w:rPr>
      </w:pPr>
    </w:p>
    <w:p w:rsidR="00DC3C74" w:rsidRPr="00D2425D" w:rsidRDefault="00DC3C74" w:rsidP="003B45FD">
      <w:pPr>
        <w:rPr>
          <w:rFonts w:ascii="Times New Roman" w:hAnsi="Times New Roman" w:cs="Times New Roman"/>
        </w:rPr>
      </w:pPr>
      <w:r w:rsidRPr="00D2425D">
        <w:rPr>
          <w:rFonts w:ascii="Times New Roman" w:hAnsi="Times New Roman" w:cs="Times New Roman"/>
        </w:rPr>
        <w:t xml:space="preserve">Förslag på följdfrågor: </w:t>
      </w:r>
    </w:p>
    <w:p w:rsidR="00DC3C74" w:rsidRPr="00D2425D" w:rsidRDefault="00DC3C74" w:rsidP="00661F13">
      <w:pPr>
        <w:pStyle w:val="Liststycke"/>
        <w:numPr>
          <w:ilvl w:val="0"/>
          <w:numId w:val="18"/>
        </w:numPr>
        <w:rPr>
          <w:rFonts w:ascii="Times New Roman" w:hAnsi="Times New Roman" w:cs="Times New Roman"/>
        </w:rPr>
      </w:pPr>
      <w:r w:rsidRPr="00D2425D">
        <w:rPr>
          <w:rFonts w:ascii="Times New Roman" w:hAnsi="Times New Roman" w:cs="Times New Roman"/>
        </w:rPr>
        <w:t>Fråga några personer i alla hörn: vilket jobb gör männen? vilket jobb gör kvinnorna?</w:t>
      </w:r>
    </w:p>
    <w:p w:rsidR="00DC3C74" w:rsidRPr="00D2425D" w:rsidRDefault="00DC3C74" w:rsidP="00661F13">
      <w:pPr>
        <w:pStyle w:val="Liststycke"/>
        <w:numPr>
          <w:ilvl w:val="0"/>
          <w:numId w:val="18"/>
        </w:numPr>
        <w:rPr>
          <w:rFonts w:ascii="Times New Roman" w:hAnsi="Times New Roman" w:cs="Times New Roman"/>
        </w:rPr>
      </w:pPr>
      <w:r w:rsidRPr="00D2425D">
        <w:rPr>
          <w:rFonts w:ascii="Times New Roman" w:hAnsi="Times New Roman" w:cs="Times New Roman"/>
        </w:rPr>
        <w:t>Fråga i hörn 2: vad gör kvinnorna när de inte jobbar?</w:t>
      </w:r>
    </w:p>
    <w:p w:rsidR="00DC3C74" w:rsidRPr="00D2425D" w:rsidRDefault="00DC3C74" w:rsidP="00661F13">
      <w:pPr>
        <w:pStyle w:val="Liststycke"/>
        <w:numPr>
          <w:ilvl w:val="0"/>
          <w:numId w:val="18"/>
        </w:numPr>
        <w:rPr>
          <w:rFonts w:ascii="Times New Roman" w:hAnsi="Times New Roman" w:cs="Times New Roman"/>
        </w:rPr>
      </w:pPr>
      <w:r w:rsidRPr="00D2425D">
        <w:rPr>
          <w:rFonts w:ascii="Times New Roman" w:hAnsi="Times New Roman" w:cs="Times New Roman"/>
        </w:rPr>
        <w:t>Fråga i hörn 1: vad gör männen när de inte jobbar?</w:t>
      </w:r>
    </w:p>
    <w:p w:rsidR="0070028A" w:rsidRDefault="0070028A" w:rsidP="003B45FD">
      <w:pPr>
        <w:rPr>
          <w:rFonts w:ascii="Times New Roman" w:hAnsi="Times New Roman" w:cs="Times New Roman"/>
        </w:rPr>
      </w:pPr>
    </w:p>
    <w:p w:rsidR="00DC3C74" w:rsidRPr="003B45FD" w:rsidRDefault="00DC3C74" w:rsidP="003B45FD">
      <w:pPr>
        <w:rPr>
          <w:rFonts w:ascii="Times New Roman" w:hAnsi="Times New Roman" w:cs="Times New Roman"/>
        </w:rPr>
      </w:pPr>
      <w:r w:rsidRPr="003B45FD">
        <w:rPr>
          <w:rFonts w:ascii="Times New Roman" w:hAnsi="Times New Roman" w:cs="Times New Roman"/>
        </w:rPr>
        <w:t>Tänk på att skriva upp vokabulär (på tavla/projektor) som elever</w:t>
      </w:r>
      <w:r w:rsidR="0070028A">
        <w:rPr>
          <w:rFonts w:ascii="Times New Roman" w:hAnsi="Times New Roman" w:cs="Times New Roman"/>
        </w:rPr>
        <w:t>na använder när man diskuterar t ex</w:t>
      </w:r>
      <w:r w:rsidRPr="003B45FD">
        <w:rPr>
          <w:rFonts w:ascii="Times New Roman" w:hAnsi="Times New Roman" w:cs="Times New Roman"/>
        </w:rPr>
        <w:t xml:space="preserve"> yrkesord, arbetsuppgifter – eller användbara begrepp som lönearbete/hemarbete. Samla i en ordlista som eleverna har tillgång till under det kommande arbetet.</w:t>
      </w:r>
    </w:p>
    <w:p w:rsidR="00DC3C74" w:rsidRPr="003B45FD" w:rsidRDefault="003B45FD" w:rsidP="003B45FD">
      <w:pPr>
        <w:rPr>
          <w:rFonts w:ascii="Times New Roman" w:hAnsi="Times New Roman" w:cs="Times New Roman"/>
        </w:rPr>
      </w:pPr>
      <w:r>
        <w:rPr>
          <w:rFonts w:ascii="Times New Roman" w:hAnsi="Times New Roman" w:cs="Times New Roman"/>
        </w:rPr>
        <w:t xml:space="preserve">   </w:t>
      </w:r>
      <w:r w:rsidR="00DC3C74" w:rsidRPr="003B45FD">
        <w:rPr>
          <w:rFonts w:ascii="Times New Roman" w:hAnsi="Times New Roman" w:cs="Times New Roman"/>
        </w:rPr>
        <w:t>Avsluta gärna med att sammanfatta diskussionen gemensamt. Det kan vara ett bra tillfälle att ge eleverna fraser som kan vara användbara i det kommande skrivandet.</w:t>
      </w:r>
    </w:p>
    <w:p w:rsidR="003B45FD" w:rsidRDefault="003B45FD">
      <w:pPr>
        <w:rPr>
          <w:rFonts w:ascii="Times New Roman" w:hAnsi="Times New Roman" w:cs="Times New Roman"/>
          <w:b/>
        </w:rPr>
      </w:pPr>
      <w:r>
        <w:rPr>
          <w:rFonts w:ascii="Times New Roman" w:hAnsi="Times New Roman" w:cs="Times New Roman"/>
          <w:b/>
        </w:rPr>
        <w:br w:type="page"/>
      </w:r>
    </w:p>
    <w:p w:rsidR="00DC3C74" w:rsidRPr="0070028A" w:rsidRDefault="00DC3C74" w:rsidP="003B45FD">
      <w:pPr>
        <w:pStyle w:val="rubrikvning"/>
        <w:rPr>
          <w:b/>
          <w:sz w:val="24"/>
          <w:szCs w:val="24"/>
        </w:rPr>
      </w:pPr>
      <w:r w:rsidRPr="0070028A">
        <w:rPr>
          <w:b/>
          <w:sz w:val="24"/>
          <w:szCs w:val="24"/>
        </w:rPr>
        <w:lastRenderedPageBreak/>
        <w:t>Cirkelmodellen steg 2: bygga vokabulär och studera textens form</w:t>
      </w:r>
    </w:p>
    <w:p w:rsidR="003B45FD" w:rsidRDefault="003B45FD"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Läs texten ”Kvinnors ar</w:t>
      </w:r>
      <w:r w:rsidR="0070028A">
        <w:rPr>
          <w:rFonts w:ascii="Times New Roman" w:hAnsi="Times New Roman" w:cs="Times New Roman"/>
        </w:rPr>
        <w:t>bete i Kosovo och i Sverige” (s</w:t>
      </w:r>
      <w:r w:rsidRPr="003B45FD">
        <w:rPr>
          <w:rFonts w:ascii="Times New Roman" w:hAnsi="Times New Roman" w:cs="Times New Roman"/>
        </w:rPr>
        <w:t xml:space="preserve"> 10 i tidningen).</w:t>
      </w:r>
    </w:p>
    <w:p w:rsidR="003B45FD" w:rsidRDefault="003B45FD" w:rsidP="00DC3C74">
      <w:pPr>
        <w:rPr>
          <w:rFonts w:ascii="Times New Roman" w:hAnsi="Times New Roman" w:cs="Times New Roman"/>
        </w:rPr>
      </w:pPr>
    </w:p>
    <w:p w:rsidR="00DC3C74" w:rsidRPr="003B45FD" w:rsidRDefault="00DC3C74" w:rsidP="00DC3C74">
      <w:pPr>
        <w:rPr>
          <w:rFonts w:ascii="Times New Roman" w:hAnsi="Times New Roman" w:cs="Times New Roman"/>
        </w:rPr>
      </w:pPr>
      <w:proofErr w:type="spellStart"/>
      <w:r w:rsidRPr="003B45FD">
        <w:rPr>
          <w:rFonts w:ascii="Times New Roman" w:hAnsi="Times New Roman" w:cs="Times New Roman"/>
        </w:rPr>
        <w:t>Skumläs</w:t>
      </w:r>
      <w:proofErr w:type="spellEnd"/>
      <w:r w:rsidRPr="003B45FD">
        <w:rPr>
          <w:rFonts w:ascii="Times New Roman" w:hAnsi="Times New Roman" w:cs="Times New Roman"/>
        </w:rPr>
        <w:t xml:space="preserve"> texten på 5 minuter. Uppmana eleverna att inte använda lexikon. Efter 5 minuter avbryter eleverna läsningen och ger följande instruktioner:</w:t>
      </w:r>
    </w:p>
    <w:p w:rsidR="003B45FD" w:rsidRDefault="003B45FD"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Ge eleverna följande läsförståelsefrågor</w:t>
      </w:r>
      <w:r w:rsidR="006021F4">
        <w:rPr>
          <w:rFonts w:ascii="Times New Roman" w:hAnsi="Times New Roman" w:cs="Times New Roman"/>
        </w:rPr>
        <w:t xml:space="preserve"> (finns som kopieringsunderlag</w:t>
      </w:r>
      <w:r w:rsidRPr="003B45FD">
        <w:rPr>
          <w:rFonts w:ascii="Times New Roman" w:hAnsi="Times New Roman" w:cs="Times New Roman"/>
        </w:rPr>
        <w:t>).</w:t>
      </w:r>
    </w:p>
    <w:p w:rsidR="00DC3C74" w:rsidRPr="003B45FD" w:rsidRDefault="00DC3C74" w:rsidP="00661F13">
      <w:pPr>
        <w:pStyle w:val="Liststycke"/>
        <w:numPr>
          <w:ilvl w:val="0"/>
          <w:numId w:val="13"/>
        </w:numPr>
        <w:spacing w:after="120" w:line="276" w:lineRule="auto"/>
        <w:rPr>
          <w:rFonts w:ascii="Times New Roman" w:hAnsi="Times New Roman" w:cs="Times New Roman"/>
        </w:rPr>
      </w:pPr>
      <w:r w:rsidRPr="003B45FD">
        <w:rPr>
          <w:rFonts w:ascii="Times New Roman" w:hAnsi="Times New Roman" w:cs="Times New Roman"/>
        </w:rPr>
        <w:t>Hur delar män och kvinnor på hemarbetet i Kosovo?</w:t>
      </w:r>
    </w:p>
    <w:p w:rsidR="00DC3C74" w:rsidRPr="003B45FD" w:rsidRDefault="00DC3C74" w:rsidP="00661F13">
      <w:pPr>
        <w:pStyle w:val="Liststycke"/>
        <w:numPr>
          <w:ilvl w:val="0"/>
          <w:numId w:val="13"/>
        </w:numPr>
        <w:spacing w:after="120" w:line="276" w:lineRule="auto"/>
        <w:rPr>
          <w:rFonts w:ascii="Times New Roman" w:hAnsi="Times New Roman" w:cs="Times New Roman"/>
        </w:rPr>
      </w:pPr>
      <w:r w:rsidRPr="003B45FD">
        <w:rPr>
          <w:rFonts w:ascii="Times New Roman" w:hAnsi="Times New Roman" w:cs="Times New Roman"/>
        </w:rPr>
        <w:t>Hur delar män och kvinnor på hemarbetet i Sverige?</w:t>
      </w:r>
    </w:p>
    <w:p w:rsidR="00DC3C74" w:rsidRPr="003B45FD" w:rsidRDefault="00DC3C74" w:rsidP="00661F13">
      <w:pPr>
        <w:pStyle w:val="Liststycke"/>
        <w:numPr>
          <w:ilvl w:val="0"/>
          <w:numId w:val="13"/>
        </w:numPr>
        <w:spacing w:after="120" w:line="276" w:lineRule="auto"/>
        <w:rPr>
          <w:rFonts w:ascii="Times New Roman" w:hAnsi="Times New Roman" w:cs="Times New Roman"/>
        </w:rPr>
      </w:pPr>
      <w:r w:rsidRPr="003B45FD">
        <w:rPr>
          <w:rFonts w:ascii="Times New Roman" w:hAnsi="Times New Roman" w:cs="Times New Roman"/>
        </w:rPr>
        <w:t xml:space="preserve">Vilken är den viktigaste skillnaden mellan hemarbete i Sverige och </w:t>
      </w:r>
      <w:r w:rsidR="0070028A">
        <w:rPr>
          <w:rFonts w:ascii="Times New Roman" w:hAnsi="Times New Roman" w:cs="Times New Roman"/>
        </w:rPr>
        <w:t xml:space="preserve">i </w:t>
      </w:r>
      <w:r w:rsidRPr="003B45FD">
        <w:rPr>
          <w:rFonts w:ascii="Times New Roman" w:hAnsi="Times New Roman" w:cs="Times New Roman"/>
        </w:rPr>
        <w:t>Kosovo? Skriv bara 1 mening.</w:t>
      </w:r>
    </w:p>
    <w:p w:rsidR="00DC3C74" w:rsidRPr="003B45FD" w:rsidRDefault="00DC3C74" w:rsidP="00661F13">
      <w:pPr>
        <w:pStyle w:val="Liststycke"/>
        <w:numPr>
          <w:ilvl w:val="0"/>
          <w:numId w:val="13"/>
        </w:numPr>
        <w:spacing w:after="120" w:line="276" w:lineRule="auto"/>
        <w:rPr>
          <w:rFonts w:ascii="Times New Roman" w:hAnsi="Times New Roman" w:cs="Times New Roman"/>
        </w:rPr>
      </w:pPr>
      <w:proofErr w:type="spellStart"/>
      <w:r w:rsidRPr="003B45FD">
        <w:rPr>
          <w:rFonts w:ascii="Times New Roman" w:hAnsi="Times New Roman" w:cs="Times New Roman"/>
        </w:rPr>
        <w:t>Shqipe</w:t>
      </w:r>
      <w:proofErr w:type="spellEnd"/>
      <w:r w:rsidRPr="003B45FD">
        <w:rPr>
          <w:rFonts w:ascii="Times New Roman" w:hAnsi="Times New Roman" w:cs="Times New Roman"/>
        </w:rPr>
        <w:t xml:space="preserve"> tycker att det är rättvist på jobbet i Kosovo. Förklara: på vilket sätt?</w:t>
      </w:r>
    </w:p>
    <w:p w:rsidR="00DC3C74" w:rsidRPr="003B45FD" w:rsidRDefault="00DC3C74" w:rsidP="00661F13">
      <w:pPr>
        <w:pStyle w:val="Liststycke"/>
        <w:numPr>
          <w:ilvl w:val="0"/>
          <w:numId w:val="13"/>
        </w:numPr>
        <w:spacing w:after="120" w:line="276" w:lineRule="auto"/>
        <w:rPr>
          <w:rFonts w:ascii="Times New Roman" w:hAnsi="Times New Roman" w:cs="Times New Roman"/>
        </w:rPr>
      </w:pPr>
      <w:r w:rsidRPr="003B45FD">
        <w:rPr>
          <w:rFonts w:ascii="Times New Roman" w:hAnsi="Times New Roman" w:cs="Times New Roman"/>
        </w:rPr>
        <w:t>Hur var det i Kosovo tidigare?</w:t>
      </w:r>
    </w:p>
    <w:p w:rsidR="00DC3C74" w:rsidRPr="003B45FD" w:rsidRDefault="00DC3C74" w:rsidP="00661F13">
      <w:pPr>
        <w:pStyle w:val="Liststycke"/>
        <w:numPr>
          <w:ilvl w:val="0"/>
          <w:numId w:val="13"/>
        </w:numPr>
        <w:spacing w:after="120" w:line="276" w:lineRule="auto"/>
        <w:rPr>
          <w:rFonts w:ascii="Times New Roman" w:hAnsi="Times New Roman" w:cs="Times New Roman"/>
        </w:rPr>
      </w:pPr>
      <w:proofErr w:type="spellStart"/>
      <w:r w:rsidRPr="003B45FD">
        <w:rPr>
          <w:rFonts w:ascii="Times New Roman" w:hAnsi="Times New Roman" w:cs="Times New Roman"/>
        </w:rPr>
        <w:t>Shqipe</w:t>
      </w:r>
      <w:proofErr w:type="spellEnd"/>
      <w:r w:rsidRPr="003B45FD">
        <w:rPr>
          <w:rFonts w:ascii="Times New Roman" w:hAnsi="Times New Roman" w:cs="Times New Roman"/>
        </w:rPr>
        <w:t xml:space="preserve"> berättar om ett problem i Kosovo, och ger exempel från bageribranschen. Vad är problemet, tycker hon?</w:t>
      </w:r>
    </w:p>
    <w:p w:rsidR="00DC3C74" w:rsidRPr="003B45FD" w:rsidRDefault="00DC3C74" w:rsidP="00661F13">
      <w:pPr>
        <w:pStyle w:val="Liststycke"/>
        <w:numPr>
          <w:ilvl w:val="0"/>
          <w:numId w:val="13"/>
        </w:numPr>
        <w:spacing w:after="120" w:line="276" w:lineRule="auto"/>
        <w:rPr>
          <w:rFonts w:ascii="Times New Roman" w:hAnsi="Times New Roman" w:cs="Times New Roman"/>
        </w:rPr>
      </w:pPr>
      <w:proofErr w:type="spellStart"/>
      <w:r w:rsidRPr="003B45FD">
        <w:rPr>
          <w:rFonts w:ascii="Times New Roman" w:hAnsi="Times New Roman" w:cs="Times New Roman"/>
        </w:rPr>
        <w:t>Shqipe</w:t>
      </w:r>
      <w:proofErr w:type="spellEnd"/>
      <w:r w:rsidRPr="003B45FD">
        <w:rPr>
          <w:rFonts w:ascii="Times New Roman" w:hAnsi="Times New Roman" w:cs="Times New Roman"/>
        </w:rPr>
        <w:t xml:space="preserve"> berättar om ett problem i Sverige, och ger exempel från vården och industrin. Vad är problemet, tycker hon?</w:t>
      </w:r>
    </w:p>
    <w:p w:rsidR="00DC3C74" w:rsidRPr="003B45FD" w:rsidRDefault="00DC3C74" w:rsidP="00DC3C74">
      <w:pPr>
        <w:pStyle w:val="Liststycke"/>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 xml:space="preserve">Gå igenom frågornas betydelse och förklara det som behövs. </w:t>
      </w:r>
    </w:p>
    <w:p w:rsidR="003B45FD" w:rsidRDefault="003B45FD"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Upp</w:t>
      </w:r>
      <w:r w:rsidR="0070028A">
        <w:rPr>
          <w:rFonts w:ascii="Times New Roman" w:hAnsi="Times New Roman" w:cs="Times New Roman"/>
        </w:rPr>
        <w:t xml:space="preserve">mana sedan eleverna att se om </w:t>
      </w:r>
      <w:proofErr w:type="gramStart"/>
      <w:r w:rsidR="0070028A">
        <w:rPr>
          <w:rFonts w:ascii="Times New Roman" w:hAnsi="Times New Roman" w:cs="Times New Roman"/>
        </w:rPr>
        <w:t xml:space="preserve">de </w:t>
      </w:r>
      <w:r w:rsidRPr="003B45FD">
        <w:rPr>
          <w:rFonts w:ascii="Times New Roman" w:hAnsi="Times New Roman" w:cs="Times New Roman"/>
        </w:rPr>
        <w:t xml:space="preserve"> kan</w:t>
      </w:r>
      <w:proofErr w:type="gramEnd"/>
      <w:r w:rsidRPr="003B45FD">
        <w:rPr>
          <w:rFonts w:ascii="Times New Roman" w:hAnsi="Times New Roman" w:cs="Times New Roman"/>
        </w:rPr>
        <w:t xml:space="preserve"> svara på något redan nu. </w:t>
      </w:r>
    </w:p>
    <w:p w:rsidR="003B45FD" w:rsidRDefault="003B45FD"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 xml:space="preserve">Lyssna sedan på texten (ljudfil finns på hemsidan). Ge sedan eleverna tid att på egen hand läsa texten och skriva svar på frågorna. </w:t>
      </w:r>
    </w:p>
    <w:p w:rsidR="00DC3C74" w:rsidRPr="003B45FD" w:rsidRDefault="00DC3C74" w:rsidP="00DC3C74">
      <w:pPr>
        <w:rPr>
          <w:rFonts w:ascii="Times New Roman" w:hAnsi="Times New Roman" w:cs="Times New Roman"/>
        </w:rPr>
      </w:pPr>
    </w:p>
    <w:p w:rsidR="00DC3C74" w:rsidRPr="003B45FD" w:rsidRDefault="00DC3C74" w:rsidP="00DC3C74">
      <w:pPr>
        <w:rPr>
          <w:rFonts w:ascii="Times New Roman" w:hAnsi="Times New Roman" w:cs="Times New Roman"/>
          <w:b/>
        </w:rPr>
      </w:pPr>
      <w:r w:rsidRPr="003B45FD">
        <w:rPr>
          <w:rFonts w:ascii="Times New Roman" w:hAnsi="Times New Roman" w:cs="Times New Roman"/>
          <w:b/>
        </w:rPr>
        <w:t>Textens delar</w:t>
      </w:r>
    </w:p>
    <w:p w:rsidR="00DC3C74" w:rsidRPr="003B45FD" w:rsidRDefault="00DC3C74" w:rsidP="00DC3C74">
      <w:pPr>
        <w:rPr>
          <w:rFonts w:ascii="Times New Roman" w:hAnsi="Times New Roman" w:cs="Times New Roman"/>
        </w:rPr>
      </w:pPr>
      <w:r w:rsidRPr="003B45FD">
        <w:rPr>
          <w:rFonts w:ascii="Times New Roman" w:hAnsi="Times New Roman" w:cs="Times New Roman"/>
        </w:rPr>
        <w:t>Låt eleverna jobba i par. Ge dem följande instruktioner, en i taget.</w:t>
      </w:r>
    </w:p>
    <w:p w:rsidR="00DC3C74" w:rsidRPr="003B45FD" w:rsidRDefault="00DC3C74" w:rsidP="00661F13">
      <w:pPr>
        <w:pStyle w:val="Liststycke"/>
        <w:numPr>
          <w:ilvl w:val="0"/>
          <w:numId w:val="12"/>
        </w:numPr>
        <w:spacing w:after="120" w:line="276" w:lineRule="auto"/>
        <w:rPr>
          <w:rFonts w:ascii="Times New Roman" w:hAnsi="Times New Roman" w:cs="Times New Roman"/>
        </w:rPr>
      </w:pPr>
      <w:r w:rsidRPr="003B45FD">
        <w:rPr>
          <w:rFonts w:ascii="Times New Roman" w:hAnsi="Times New Roman" w:cs="Times New Roman"/>
        </w:rPr>
        <w:t>Vilka delar av texten handlar om hemarbete i Kosovo?</w:t>
      </w:r>
    </w:p>
    <w:p w:rsidR="00DC3C74" w:rsidRPr="003B45FD" w:rsidRDefault="00DC3C74" w:rsidP="00661F13">
      <w:pPr>
        <w:pStyle w:val="Liststycke"/>
        <w:numPr>
          <w:ilvl w:val="0"/>
          <w:numId w:val="12"/>
        </w:numPr>
        <w:spacing w:after="120" w:line="276" w:lineRule="auto"/>
        <w:rPr>
          <w:rFonts w:ascii="Times New Roman" w:hAnsi="Times New Roman" w:cs="Times New Roman"/>
        </w:rPr>
      </w:pPr>
      <w:r w:rsidRPr="003B45FD">
        <w:rPr>
          <w:rFonts w:ascii="Times New Roman" w:hAnsi="Times New Roman" w:cs="Times New Roman"/>
        </w:rPr>
        <w:t>Vilka delar av texten handlar om hemarbete i Sverige?</w:t>
      </w:r>
    </w:p>
    <w:p w:rsidR="00DC3C74" w:rsidRPr="003B45FD" w:rsidRDefault="00DC3C74" w:rsidP="00661F13">
      <w:pPr>
        <w:pStyle w:val="Liststycke"/>
        <w:numPr>
          <w:ilvl w:val="0"/>
          <w:numId w:val="12"/>
        </w:numPr>
        <w:spacing w:after="120" w:line="276" w:lineRule="auto"/>
        <w:rPr>
          <w:rFonts w:ascii="Times New Roman" w:hAnsi="Times New Roman" w:cs="Times New Roman"/>
        </w:rPr>
      </w:pPr>
      <w:r w:rsidRPr="003B45FD">
        <w:rPr>
          <w:rFonts w:ascii="Times New Roman" w:hAnsi="Times New Roman" w:cs="Times New Roman"/>
        </w:rPr>
        <w:t>Vilka delar av texten handlar om arbetslivet i Kosovo?</w:t>
      </w:r>
    </w:p>
    <w:p w:rsidR="00DC3C74" w:rsidRPr="003B45FD" w:rsidRDefault="00DC3C74" w:rsidP="00661F13">
      <w:pPr>
        <w:pStyle w:val="Liststycke"/>
        <w:numPr>
          <w:ilvl w:val="0"/>
          <w:numId w:val="12"/>
        </w:numPr>
        <w:spacing w:after="120" w:line="276" w:lineRule="auto"/>
        <w:rPr>
          <w:rFonts w:ascii="Times New Roman" w:hAnsi="Times New Roman" w:cs="Times New Roman"/>
        </w:rPr>
      </w:pPr>
      <w:r w:rsidRPr="003B45FD">
        <w:rPr>
          <w:rFonts w:ascii="Times New Roman" w:hAnsi="Times New Roman" w:cs="Times New Roman"/>
        </w:rPr>
        <w:t>Vilka delar av texten handlar om arbetslivet i Sverige?</w:t>
      </w:r>
    </w:p>
    <w:p w:rsidR="00DC3C74" w:rsidRPr="003B45FD" w:rsidRDefault="00DC3C74" w:rsidP="00DC3C74">
      <w:pPr>
        <w:rPr>
          <w:rFonts w:ascii="Times New Roman" w:hAnsi="Times New Roman" w:cs="Times New Roman"/>
        </w:rPr>
      </w:pPr>
    </w:p>
    <w:p w:rsidR="00DC3C74" w:rsidRPr="003B45FD" w:rsidRDefault="00DC3C74" w:rsidP="00DC3C74">
      <w:pPr>
        <w:rPr>
          <w:rFonts w:ascii="Times New Roman" w:hAnsi="Times New Roman" w:cs="Times New Roman"/>
          <w:b/>
        </w:rPr>
      </w:pPr>
      <w:proofErr w:type="spellStart"/>
      <w:r w:rsidRPr="003B45FD">
        <w:rPr>
          <w:rFonts w:ascii="Times New Roman" w:hAnsi="Times New Roman" w:cs="Times New Roman"/>
          <w:b/>
        </w:rPr>
        <w:t>Pardiktamen</w:t>
      </w:r>
      <w:proofErr w:type="spellEnd"/>
    </w:p>
    <w:p w:rsidR="00DC3C74" w:rsidRPr="003B45FD" w:rsidRDefault="00DC3C74" w:rsidP="00DC3C74">
      <w:pPr>
        <w:rPr>
          <w:rFonts w:ascii="Times New Roman" w:hAnsi="Times New Roman" w:cs="Times New Roman"/>
        </w:rPr>
      </w:pPr>
      <w:r w:rsidRPr="003B45FD">
        <w:rPr>
          <w:rFonts w:ascii="Times New Roman" w:hAnsi="Times New Roman" w:cs="Times New Roman"/>
        </w:rPr>
        <w:t xml:space="preserve">Gör </w:t>
      </w:r>
      <w:proofErr w:type="spellStart"/>
      <w:r w:rsidRPr="003B45FD">
        <w:rPr>
          <w:rFonts w:ascii="Times New Roman" w:hAnsi="Times New Roman" w:cs="Times New Roman"/>
        </w:rPr>
        <w:t>pardiktamen</w:t>
      </w:r>
      <w:proofErr w:type="spellEnd"/>
      <w:r w:rsidR="006021F4">
        <w:rPr>
          <w:rFonts w:ascii="Times New Roman" w:hAnsi="Times New Roman" w:cs="Times New Roman"/>
        </w:rPr>
        <w:t xml:space="preserve"> (finns som kopieringsunderlag</w:t>
      </w:r>
      <w:r w:rsidRPr="003B45FD">
        <w:rPr>
          <w:rFonts w:ascii="Times New Roman" w:hAnsi="Times New Roman" w:cs="Times New Roman"/>
        </w:rPr>
        <w:t>). Detta tränar dels ord och fraser som kan användas i kommande skrivuppgift, dels förmågan att lyssna och be om förtydliganden. Läraren kan gärna uppmärksamma eleverna lite extra på bindeorden i meningarna, och hur de kopplar ihop meningarnas båda delar.</w:t>
      </w:r>
    </w:p>
    <w:p w:rsidR="00DC3C74" w:rsidRPr="003B45FD" w:rsidRDefault="00DC3C74" w:rsidP="00DC3C74">
      <w:pPr>
        <w:rPr>
          <w:rFonts w:ascii="Times New Roman" w:hAnsi="Times New Roman" w:cs="Times New Roman"/>
        </w:rPr>
      </w:pPr>
    </w:p>
    <w:p w:rsidR="003B45FD" w:rsidRDefault="003B45FD">
      <w:pPr>
        <w:rPr>
          <w:rFonts w:ascii="Arial" w:eastAsiaTheme="majorEastAsia" w:hAnsi="Arial" w:cs="Arial"/>
          <w:bCs/>
          <w:color w:val="000000" w:themeColor="text1"/>
          <w:sz w:val="28"/>
          <w:szCs w:val="28"/>
        </w:rPr>
      </w:pPr>
      <w:r>
        <w:br w:type="page"/>
      </w:r>
    </w:p>
    <w:p w:rsidR="00DC3C74" w:rsidRPr="0070028A" w:rsidRDefault="00DC3C74" w:rsidP="003B45FD">
      <w:pPr>
        <w:pStyle w:val="rubrikvning"/>
        <w:rPr>
          <w:b/>
          <w:sz w:val="24"/>
          <w:szCs w:val="24"/>
        </w:rPr>
      </w:pPr>
      <w:r w:rsidRPr="0070028A">
        <w:rPr>
          <w:b/>
          <w:sz w:val="24"/>
          <w:szCs w:val="24"/>
        </w:rPr>
        <w:lastRenderedPageBreak/>
        <w:t>Cirkelmodellen steg 3: gemensam text</w:t>
      </w:r>
    </w:p>
    <w:p w:rsidR="006021F4" w:rsidRDefault="006021F4"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Förbered det enskilda skrivandet genom att skapa en gemensam text i klassen. Visa följande instruktion:</w:t>
      </w:r>
    </w:p>
    <w:tbl>
      <w:tblPr>
        <w:tblStyle w:val="Tabellrutnt"/>
        <w:tblW w:w="0" w:type="auto"/>
        <w:tblLook w:val="04A0" w:firstRow="1" w:lastRow="0" w:firstColumn="1" w:lastColumn="0" w:noHBand="0" w:noVBand="1"/>
      </w:tblPr>
      <w:tblGrid>
        <w:gridCol w:w="9212"/>
      </w:tblGrid>
      <w:tr w:rsidR="00DC3C74" w:rsidRPr="003B45FD" w:rsidTr="00DC3C74">
        <w:tc>
          <w:tcPr>
            <w:tcW w:w="9212" w:type="dxa"/>
          </w:tcPr>
          <w:p w:rsidR="00DC3C74" w:rsidRPr="003B45FD" w:rsidRDefault="00DC3C74"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Skriv en text och j</w:t>
            </w:r>
            <w:r w:rsidR="0070028A">
              <w:rPr>
                <w:rFonts w:ascii="Times New Roman" w:hAnsi="Times New Roman" w:cs="Times New Roman"/>
              </w:rPr>
              <w:t>ämför kvinnors och mäns arbete</w:t>
            </w:r>
            <w:r w:rsidRPr="003B45FD">
              <w:rPr>
                <w:rFonts w:ascii="Times New Roman" w:hAnsi="Times New Roman" w:cs="Times New Roman"/>
              </w:rPr>
              <w:t xml:space="preserve"> i Sverige och </w:t>
            </w:r>
            <w:r w:rsidR="0070028A">
              <w:rPr>
                <w:rFonts w:ascii="Times New Roman" w:hAnsi="Times New Roman" w:cs="Times New Roman"/>
              </w:rPr>
              <w:t xml:space="preserve">i </w:t>
            </w:r>
            <w:r w:rsidRPr="003B45FD">
              <w:rPr>
                <w:rFonts w:ascii="Times New Roman" w:hAnsi="Times New Roman" w:cs="Times New Roman"/>
              </w:rPr>
              <w:t>ditt hemland</w:t>
            </w:r>
          </w:p>
          <w:p w:rsidR="00DC3C74" w:rsidRPr="003B45FD" w:rsidRDefault="00DC3C74" w:rsidP="00661F13">
            <w:pPr>
              <w:pStyle w:val="Liststycke"/>
              <w:numPr>
                <w:ilvl w:val="0"/>
                <w:numId w:val="12"/>
              </w:numPr>
              <w:spacing w:after="120"/>
              <w:rPr>
                <w:rFonts w:ascii="Times New Roman" w:hAnsi="Times New Roman" w:cs="Times New Roman"/>
              </w:rPr>
            </w:pPr>
            <w:r w:rsidRPr="003B45FD">
              <w:rPr>
                <w:rFonts w:ascii="Times New Roman" w:hAnsi="Times New Roman" w:cs="Times New Roman"/>
              </w:rPr>
              <w:t>Börja med att: presentera vad du ska skriva om.</w:t>
            </w:r>
          </w:p>
          <w:p w:rsidR="00DC3C74" w:rsidRPr="003B45FD" w:rsidRDefault="00DC3C74" w:rsidP="00661F13">
            <w:pPr>
              <w:pStyle w:val="Liststycke"/>
              <w:numPr>
                <w:ilvl w:val="0"/>
                <w:numId w:val="12"/>
              </w:numPr>
              <w:spacing w:after="120"/>
              <w:rPr>
                <w:rFonts w:ascii="Times New Roman" w:hAnsi="Times New Roman" w:cs="Times New Roman"/>
              </w:rPr>
            </w:pPr>
            <w:r w:rsidRPr="003B45FD">
              <w:rPr>
                <w:rFonts w:ascii="Times New Roman" w:hAnsi="Times New Roman" w:cs="Times New Roman"/>
              </w:rPr>
              <w:t xml:space="preserve">Beskriv och jämför Sverige och ditt hemland, och berätta vad du tycker. </w:t>
            </w:r>
          </w:p>
          <w:p w:rsidR="00DC3C74" w:rsidRPr="003B45FD" w:rsidRDefault="00DC3C74" w:rsidP="00661F13">
            <w:pPr>
              <w:pStyle w:val="Liststycke"/>
              <w:numPr>
                <w:ilvl w:val="1"/>
                <w:numId w:val="14"/>
              </w:numPr>
              <w:spacing w:after="120"/>
              <w:rPr>
                <w:rFonts w:ascii="Times New Roman" w:hAnsi="Times New Roman" w:cs="Times New Roman"/>
              </w:rPr>
            </w:pPr>
            <w:r w:rsidRPr="003B45FD">
              <w:rPr>
                <w:rFonts w:ascii="Times New Roman" w:hAnsi="Times New Roman" w:cs="Times New Roman"/>
              </w:rPr>
              <w:t>Hemarbete: gör kvinnor eller män mest? Jämför med Sverige.</w:t>
            </w:r>
          </w:p>
          <w:p w:rsidR="00DC3C74" w:rsidRPr="003B45FD" w:rsidRDefault="00DC3C74" w:rsidP="00661F13">
            <w:pPr>
              <w:pStyle w:val="Liststycke"/>
              <w:numPr>
                <w:ilvl w:val="1"/>
                <w:numId w:val="14"/>
              </w:numPr>
              <w:spacing w:after="120"/>
              <w:rPr>
                <w:rFonts w:ascii="Times New Roman" w:hAnsi="Times New Roman" w:cs="Times New Roman"/>
              </w:rPr>
            </w:pPr>
            <w:r w:rsidRPr="003B45FD">
              <w:rPr>
                <w:rFonts w:ascii="Times New Roman" w:hAnsi="Times New Roman" w:cs="Times New Roman"/>
              </w:rPr>
              <w:t xml:space="preserve">Yrkesliv: lön, arbetssituation… finns det några branscher där det är mindre jämlikt? </w:t>
            </w:r>
          </w:p>
          <w:p w:rsidR="00DC3C74" w:rsidRPr="003B45FD" w:rsidRDefault="00DC3C74" w:rsidP="00661F13">
            <w:pPr>
              <w:pStyle w:val="Liststycke"/>
              <w:numPr>
                <w:ilvl w:val="1"/>
                <w:numId w:val="14"/>
              </w:numPr>
              <w:spacing w:after="120"/>
              <w:rPr>
                <w:rFonts w:ascii="Times New Roman" w:hAnsi="Times New Roman" w:cs="Times New Roman"/>
              </w:rPr>
            </w:pPr>
            <w:r w:rsidRPr="003B45FD">
              <w:rPr>
                <w:rFonts w:ascii="Times New Roman" w:hAnsi="Times New Roman" w:cs="Times New Roman"/>
              </w:rPr>
              <w:t>Var det annorlunda tidigare?</w:t>
            </w:r>
          </w:p>
          <w:p w:rsidR="00DC3C74" w:rsidRPr="003B45FD" w:rsidRDefault="00DC3C74" w:rsidP="00661F13">
            <w:pPr>
              <w:pStyle w:val="Liststycke"/>
              <w:numPr>
                <w:ilvl w:val="1"/>
                <w:numId w:val="14"/>
              </w:numPr>
              <w:spacing w:after="120"/>
              <w:rPr>
                <w:rFonts w:ascii="Times New Roman" w:hAnsi="Times New Roman" w:cs="Times New Roman"/>
              </w:rPr>
            </w:pPr>
            <w:r w:rsidRPr="003B45FD">
              <w:rPr>
                <w:rFonts w:ascii="Times New Roman" w:hAnsi="Times New Roman" w:cs="Times New Roman"/>
              </w:rPr>
              <w:t>Vad tycker du om hur det är?</w:t>
            </w:r>
          </w:p>
          <w:p w:rsidR="00DC3C74" w:rsidRPr="003B45FD" w:rsidRDefault="00DC3C74" w:rsidP="00661F13">
            <w:pPr>
              <w:pStyle w:val="Liststycke"/>
              <w:numPr>
                <w:ilvl w:val="1"/>
                <w:numId w:val="12"/>
              </w:numPr>
              <w:spacing w:after="120"/>
              <w:rPr>
                <w:rFonts w:ascii="Times New Roman" w:hAnsi="Times New Roman" w:cs="Times New Roman"/>
              </w:rPr>
            </w:pPr>
            <w:r w:rsidRPr="003B45FD">
              <w:rPr>
                <w:rFonts w:ascii="Times New Roman" w:hAnsi="Times New Roman" w:cs="Times New Roman"/>
              </w:rPr>
              <w:t xml:space="preserve">Hur borde det vara, tycker du? </w:t>
            </w:r>
          </w:p>
          <w:p w:rsidR="00DC3C74" w:rsidRPr="003B45FD" w:rsidRDefault="00DC3C74" w:rsidP="00661F13">
            <w:pPr>
              <w:pStyle w:val="Liststycke"/>
              <w:numPr>
                <w:ilvl w:val="0"/>
                <w:numId w:val="12"/>
              </w:numPr>
              <w:spacing w:after="120"/>
              <w:rPr>
                <w:rFonts w:ascii="Times New Roman" w:hAnsi="Times New Roman" w:cs="Times New Roman"/>
              </w:rPr>
            </w:pPr>
            <w:r w:rsidRPr="003B45FD">
              <w:rPr>
                <w:rFonts w:ascii="Times New Roman" w:hAnsi="Times New Roman" w:cs="Times New Roman"/>
              </w:rPr>
              <w:t>Avsluta med en tydlig åsikt.</w:t>
            </w:r>
          </w:p>
          <w:p w:rsidR="00DC3C74" w:rsidRPr="003B45FD" w:rsidRDefault="00DC3C74" w:rsidP="00DC3C74">
            <w:pPr>
              <w:rPr>
                <w:rFonts w:ascii="Times New Roman" w:hAnsi="Times New Roman" w:cs="Times New Roman"/>
              </w:rPr>
            </w:pPr>
          </w:p>
        </w:tc>
      </w:tr>
    </w:tbl>
    <w:p w:rsidR="00DC3C74" w:rsidRPr="003B45FD" w:rsidRDefault="00DC3C74"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 xml:space="preserve">Den gemensamma texten kan handla om lärarens gamla hemland, ett land läraren har besökt, eller ge eleverna följande påhittade fakta från landet </w:t>
      </w:r>
      <w:proofErr w:type="spellStart"/>
      <w:r w:rsidRPr="003B45FD">
        <w:rPr>
          <w:rFonts w:ascii="Times New Roman" w:hAnsi="Times New Roman" w:cs="Times New Roman"/>
        </w:rPr>
        <w:t>Kvinnland</w:t>
      </w:r>
      <w:proofErr w:type="spellEnd"/>
      <w:r w:rsidRPr="003B45FD">
        <w:rPr>
          <w:rFonts w:ascii="Times New Roman" w:hAnsi="Times New Roman" w:cs="Times New Roman"/>
        </w:rPr>
        <w:t>:</w:t>
      </w:r>
    </w:p>
    <w:p w:rsidR="00DC3C74" w:rsidRPr="003B45FD" w:rsidRDefault="00DC3C74" w:rsidP="00DC3C74">
      <w:pPr>
        <w:ind w:left="993"/>
        <w:rPr>
          <w:rFonts w:ascii="Times New Roman" w:hAnsi="Times New Roman" w:cs="Times New Roman"/>
          <w:i/>
        </w:rPr>
      </w:pPr>
      <w:r w:rsidRPr="003B45FD">
        <w:rPr>
          <w:rFonts w:ascii="Times New Roman" w:hAnsi="Times New Roman" w:cs="Times New Roman"/>
          <w:i/>
        </w:rPr>
        <w:t>Hemarbete: männen gör allt, kvinnorna gör inget</w:t>
      </w:r>
    </w:p>
    <w:p w:rsidR="00DC3C74" w:rsidRPr="003B45FD" w:rsidRDefault="00DC3C74" w:rsidP="00DC3C74">
      <w:pPr>
        <w:ind w:left="993"/>
        <w:rPr>
          <w:rFonts w:ascii="Times New Roman" w:hAnsi="Times New Roman" w:cs="Times New Roman"/>
          <w:i/>
        </w:rPr>
      </w:pPr>
      <w:r w:rsidRPr="003B45FD">
        <w:rPr>
          <w:rFonts w:ascii="Times New Roman" w:hAnsi="Times New Roman" w:cs="Times New Roman"/>
          <w:i/>
        </w:rPr>
        <w:t>Yrkesliv: kvinnorna har högre löner än männen. Männen jobbar med service, kvinnorna jobbar med teknik. Män och kvinnor behandlas rättvist. Tidigare arbetade bara kvinnorna, männen var hemma.</w:t>
      </w:r>
    </w:p>
    <w:p w:rsidR="003B45FD" w:rsidRDefault="003B45FD" w:rsidP="00DC3C74">
      <w:pPr>
        <w:rPr>
          <w:rFonts w:ascii="Times New Roman" w:hAnsi="Times New Roman" w:cs="Times New Roman"/>
        </w:rPr>
      </w:pPr>
    </w:p>
    <w:p w:rsidR="00DC3C74" w:rsidRPr="003B45FD" w:rsidRDefault="00DC3C74" w:rsidP="00DC3C74">
      <w:pPr>
        <w:rPr>
          <w:rFonts w:ascii="Times New Roman" w:hAnsi="Times New Roman" w:cs="Times New Roman"/>
        </w:rPr>
      </w:pPr>
      <w:r w:rsidRPr="003B45FD">
        <w:rPr>
          <w:rFonts w:ascii="Times New Roman" w:hAnsi="Times New Roman" w:cs="Times New Roman"/>
        </w:rPr>
        <w:t>Skriv texten gemensamt på tavla eller projektor. Läraren bör ställa frågor som:</w:t>
      </w:r>
    </w:p>
    <w:p w:rsidR="00DC3C74" w:rsidRPr="003B45FD" w:rsidRDefault="0070028A" w:rsidP="00661F13">
      <w:pPr>
        <w:pStyle w:val="Liststycke"/>
        <w:numPr>
          <w:ilvl w:val="1"/>
          <w:numId w:val="11"/>
        </w:numPr>
        <w:spacing w:after="120" w:line="276" w:lineRule="auto"/>
        <w:rPr>
          <w:rFonts w:ascii="Times New Roman" w:hAnsi="Times New Roman" w:cs="Times New Roman"/>
        </w:rPr>
      </w:pPr>
      <w:r>
        <w:rPr>
          <w:rFonts w:ascii="Times New Roman" w:hAnsi="Times New Roman" w:cs="Times New Roman"/>
        </w:rPr>
        <w:t>H</w:t>
      </w:r>
      <w:r w:rsidR="00DC3C74" w:rsidRPr="003B45FD">
        <w:rPr>
          <w:rFonts w:ascii="Times New Roman" w:hAnsi="Times New Roman" w:cs="Times New Roman"/>
        </w:rPr>
        <w:t>ur kan vi starta texten?</w:t>
      </w:r>
    </w:p>
    <w:p w:rsidR="00DC3C74" w:rsidRPr="003B45FD" w:rsidRDefault="0070028A" w:rsidP="00661F13">
      <w:pPr>
        <w:pStyle w:val="Liststycke"/>
        <w:numPr>
          <w:ilvl w:val="1"/>
          <w:numId w:val="11"/>
        </w:numPr>
        <w:spacing w:after="120" w:line="276" w:lineRule="auto"/>
        <w:rPr>
          <w:rFonts w:ascii="Times New Roman" w:hAnsi="Times New Roman" w:cs="Times New Roman"/>
        </w:rPr>
      </w:pPr>
      <w:r>
        <w:rPr>
          <w:rFonts w:ascii="Times New Roman" w:hAnsi="Times New Roman" w:cs="Times New Roman"/>
        </w:rPr>
        <w:t>K</w:t>
      </w:r>
      <w:r w:rsidR="00DC3C74" w:rsidRPr="003B45FD">
        <w:rPr>
          <w:rFonts w:ascii="Times New Roman" w:hAnsi="Times New Roman" w:cs="Times New Roman"/>
        </w:rPr>
        <w:t>an vi använda något ord eller uttryck från texten i tidningen?</w:t>
      </w:r>
    </w:p>
    <w:p w:rsidR="00DC3C74" w:rsidRPr="003B45FD" w:rsidRDefault="0070028A" w:rsidP="00661F13">
      <w:pPr>
        <w:pStyle w:val="Liststycke"/>
        <w:numPr>
          <w:ilvl w:val="1"/>
          <w:numId w:val="11"/>
        </w:numPr>
        <w:spacing w:after="120" w:line="276" w:lineRule="auto"/>
        <w:rPr>
          <w:rFonts w:ascii="Times New Roman" w:hAnsi="Times New Roman" w:cs="Times New Roman"/>
        </w:rPr>
      </w:pPr>
      <w:r>
        <w:rPr>
          <w:rFonts w:ascii="Times New Roman" w:hAnsi="Times New Roman" w:cs="Times New Roman"/>
        </w:rPr>
        <w:t>H</w:t>
      </w:r>
      <w:r w:rsidR="00DC3C74" w:rsidRPr="003B45FD">
        <w:rPr>
          <w:rFonts w:ascii="Times New Roman" w:hAnsi="Times New Roman" w:cs="Times New Roman"/>
        </w:rPr>
        <w:t>ur kan vi säga för att jämföra med Sverige?</w:t>
      </w:r>
    </w:p>
    <w:p w:rsidR="00DC3C74" w:rsidRPr="003B45FD" w:rsidRDefault="0070028A" w:rsidP="00661F13">
      <w:pPr>
        <w:pStyle w:val="Liststycke"/>
        <w:numPr>
          <w:ilvl w:val="1"/>
          <w:numId w:val="11"/>
        </w:numPr>
        <w:spacing w:after="120" w:line="276" w:lineRule="auto"/>
        <w:rPr>
          <w:rFonts w:ascii="Times New Roman" w:hAnsi="Times New Roman" w:cs="Times New Roman"/>
        </w:rPr>
      </w:pPr>
      <w:r>
        <w:rPr>
          <w:rFonts w:ascii="Times New Roman" w:hAnsi="Times New Roman" w:cs="Times New Roman"/>
        </w:rPr>
        <w:t>H</w:t>
      </w:r>
      <w:r w:rsidR="00DC3C74" w:rsidRPr="003B45FD">
        <w:rPr>
          <w:rFonts w:ascii="Times New Roman" w:hAnsi="Times New Roman" w:cs="Times New Roman"/>
        </w:rPr>
        <w:t>ur kan vi berätta vad vi tycker?</w:t>
      </w:r>
    </w:p>
    <w:p w:rsidR="00DC3C74" w:rsidRPr="003B45FD" w:rsidRDefault="0070028A" w:rsidP="00661F13">
      <w:pPr>
        <w:pStyle w:val="Liststycke"/>
        <w:numPr>
          <w:ilvl w:val="1"/>
          <w:numId w:val="11"/>
        </w:numPr>
        <w:spacing w:after="120" w:line="276" w:lineRule="auto"/>
        <w:rPr>
          <w:rFonts w:ascii="Times New Roman" w:hAnsi="Times New Roman" w:cs="Times New Roman"/>
        </w:rPr>
      </w:pPr>
      <w:r>
        <w:rPr>
          <w:rFonts w:ascii="Times New Roman" w:hAnsi="Times New Roman" w:cs="Times New Roman"/>
        </w:rPr>
        <w:t>N</w:t>
      </w:r>
      <w:r w:rsidR="00DC3C74" w:rsidRPr="003B45FD">
        <w:rPr>
          <w:rFonts w:ascii="Times New Roman" w:hAnsi="Times New Roman" w:cs="Times New Roman"/>
        </w:rPr>
        <w:t xml:space="preserve">u byter vi ämne, hur kan vi visa det? </w:t>
      </w:r>
      <w:r w:rsidR="00DC3C74" w:rsidRPr="003B45FD">
        <w:rPr>
          <w:rFonts w:ascii="Times New Roman" w:hAnsi="Times New Roman" w:cs="Times New Roman"/>
        </w:rPr>
        <w:tab/>
      </w:r>
    </w:p>
    <w:p w:rsidR="00DC3C74" w:rsidRPr="003B45FD" w:rsidRDefault="0070028A" w:rsidP="00661F13">
      <w:pPr>
        <w:pStyle w:val="Liststycke"/>
        <w:numPr>
          <w:ilvl w:val="1"/>
          <w:numId w:val="11"/>
        </w:numPr>
        <w:spacing w:after="120" w:line="276" w:lineRule="auto"/>
        <w:rPr>
          <w:rFonts w:ascii="Times New Roman" w:hAnsi="Times New Roman" w:cs="Times New Roman"/>
        </w:rPr>
      </w:pPr>
      <w:r>
        <w:rPr>
          <w:rFonts w:ascii="Times New Roman" w:hAnsi="Times New Roman" w:cs="Times New Roman"/>
        </w:rPr>
        <w:t>F</w:t>
      </w:r>
      <w:r w:rsidR="00DC3C74" w:rsidRPr="003B45FD">
        <w:rPr>
          <w:rFonts w:ascii="Times New Roman" w:hAnsi="Times New Roman" w:cs="Times New Roman"/>
        </w:rPr>
        <w:t>öljer texten instruktionen, eller har vi missat något?</w:t>
      </w:r>
    </w:p>
    <w:p w:rsidR="00DC3C74" w:rsidRPr="003B45FD" w:rsidRDefault="00DC3C74" w:rsidP="00DC3C74">
      <w:pPr>
        <w:rPr>
          <w:rFonts w:ascii="Times New Roman" w:hAnsi="Times New Roman" w:cs="Times New Roman"/>
        </w:rPr>
      </w:pPr>
    </w:p>
    <w:p w:rsidR="00DC3C74" w:rsidRPr="0070028A" w:rsidRDefault="00DC3C74" w:rsidP="003B45FD">
      <w:pPr>
        <w:pStyle w:val="rubrikvning"/>
        <w:rPr>
          <w:b/>
          <w:sz w:val="24"/>
          <w:szCs w:val="24"/>
        </w:rPr>
      </w:pPr>
      <w:r w:rsidRPr="0070028A">
        <w:rPr>
          <w:b/>
          <w:sz w:val="24"/>
          <w:szCs w:val="24"/>
        </w:rPr>
        <w:t>Cirkelmodellen steg 4: individuell text</w:t>
      </w:r>
    </w:p>
    <w:p w:rsidR="00DC3C74" w:rsidRPr="003B45FD" w:rsidRDefault="00DC3C74" w:rsidP="00DC3C74">
      <w:pPr>
        <w:rPr>
          <w:rFonts w:ascii="Times New Roman" w:hAnsi="Times New Roman" w:cs="Times New Roman"/>
          <w:b/>
        </w:rPr>
      </w:pPr>
    </w:p>
    <w:p w:rsidR="00DC3C74" w:rsidRPr="003B45FD" w:rsidRDefault="00DC3C74" w:rsidP="00DC3C74">
      <w:pPr>
        <w:rPr>
          <w:rFonts w:ascii="Times New Roman" w:hAnsi="Times New Roman" w:cs="Times New Roman"/>
          <w:b/>
        </w:rPr>
      </w:pPr>
      <w:r w:rsidRPr="003B45FD">
        <w:rPr>
          <w:rFonts w:ascii="Times New Roman" w:hAnsi="Times New Roman" w:cs="Times New Roman"/>
          <w:b/>
        </w:rPr>
        <w:t xml:space="preserve">Förberedelse </w:t>
      </w:r>
    </w:p>
    <w:p w:rsidR="00DC3C74" w:rsidRPr="003B45FD" w:rsidRDefault="00DC3C74" w:rsidP="00DC3C74">
      <w:pPr>
        <w:rPr>
          <w:rFonts w:ascii="Times New Roman" w:hAnsi="Times New Roman" w:cs="Times New Roman"/>
        </w:rPr>
      </w:pPr>
      <w:r w:rsidRPr="003B45FD">
        <w:rPr>
          <w:rFonts w:ascii="Times New Roman" w:hAnsi="Times New Roman" w:cs="Times New Roman"/>
        </w:rPr>
        <w:t>Låt eleverna fundera och anteckna information som de vill ha med i sin text innan de börjar. Gärna på hemspråk!</w:t>
      </w:r>
    </w:p>
    <w:p w:rsidR="00DC3C74" w:rsidRPr="003B45FD" w:rsidRDefault="00DC3C74" w:rsidP="00DC3C74">
      <w:pPr>
        <w:rPr>
          <w:rFonts w:ascii="Times New Roman" w:hAnsi="Times New Roman" w:cs="Times New Roman"/>
        </w:rPr>
      </w:pPr>
    </w:p>
    <w:p w:rsidR="00DC3C74" w:rsidRPr="003B45FD" w:rsidRDefault="00DC3C74" w:rsidP="00DC3C74">
      <w:pPr>
        <w:rPr>
          <w:rFonts w:ascii="Times New Roman" w:hAnsi="Times New Roman" w:cs="Times New Roman"/>
          <w:b/>
        </w:rPr>
      </w:pPr>
      <w:r w:rsidRPr="003B45FD">
        <w:rPr>
          <w:rFonts w:ascii="Times New Roman" w:hAnsi="Times New Roman" w:cs="Times New Roman"/>
          <w:b/>
        </w:rPr>
        <w:t>Skriva</w:t>
      </w:r>
    </w:p>
    <w:p w:rsidR="00DC3C74" w:rsidRPr="003B45FD" w:rsidRDefault="00DC3C74" w:rsidP="00DC3C74">
      <w:pPr>
        <w:rPr>
          <w:rFonts w:ascii="Times New Roman" w:hAnsi="Times New Roman" w:cs="Times New Roman"/>
        </w:rPr>
      </w:pPr>
      <w:r w:rsidRPr="003B45FD">
        <w:rPr>
          <w:rFonts w:ascii="Times New Roman" w:hAnsi="Times New Roman" w:cs="Times New Roman"/>
        </w:rPr>
        <w:t>Låt sedan eleverna skriva individuella texter enligt samma instruktioner som den gemensamma texten.</w:t>
      </w:r>
    </w:p>
    <w:p w:rsidR="00DC3C74" w:rsidRDefault="00DC3C74" w:rsidP="00DC3C74">
      <w:pPr>
        <w:spacing w:after="200"/>
      </w:pPr>
      <w:r>
        <w:br w:type="page"/>
      </w:r>
    </w:p>
    <w:p w:rsidR="00DC3C74" w:rsidRDefault="00DC3C74" w:rsidP="003B45FD">
      <w:pPr>
        <w:pStyle w:val="rubrikvning"/>
      </w:pPr>
      <w:r>
        <w:lastRenderedPageBreak/>
        <w:t>Litteraturförteckning:</w:t>
      </w:r>
    </w:p>
    <w:p w:rsidR="00DC3C74" w:rsidRDefault="00DC3C74" w:rsidP="00DC3C74">
      <w:pPr>
        <w:jc w:val="both"/>
        <w:rPr>
          <w:rFonts w:ascii="Times New Roman" w:hAnsi="Times New Roman" w:cs="Times New Roman"/>
        </w:rPr>
      </w:pPr>
    </w:p>
    <w:p w:rsidR="00DC3C74" w:rsidRDefault="00DC3C74" w:rsidP="00DC3C74">
      <w:pPr>
        <w:jc w:val="both"/>
        <w:rPr>
          <w:rFonts w:ascii="Times New Roman" w:hAnsi="Times New Roman" w:cs="Times New Roman"/>
          <w:i/>
        </w:rPr>
      </w:pPr>
      <w:r>
        <w:rPr>
          <w:rFonts w:ascii="Times New Roman" w:hAnsi="Times New Roman" w:cs="Times New Roman"/>
        </w:rPr>
        <w:t xml:space="preserve">Gibbons, Pauline (2010). </w:t>
      </w:r>
      <w:r>
        <w:rPr>
          <w:rFonts w:ascii="Times New Roman" w:hAnsi="Times New Roman" w:cs="Times New Roman"/>
          <w:i/>
        </w:rPr>
        <w:t>Stärk språket, stärk lärandet. Språk- och kunskapsutvecklande arbetssätt för och med andraspråkselever i klassrummet.</w:t>
      </w:r>
      <w:r>
        <w:rPr>
          <w:rFonts w:ascii="Times New Roman" w:hAnsi="Times New Roman" w:cs="Times New Roman"/>
        </w:rPr>
        <w:t xml:space="preserve"> Uppsala:</w:t>
      </w:r>
      <w:r>
        <w:rPr>
          <w:rFonts w:ascii="Times New Roman" w:hAnsi="Times New Roman" w:cs="Times New Roman"/>
          <w:i/>
        </w:rPr>
        <w:t xml:space="preserve"> </w:t>
      </w:r>
      <w:r>
        <w:rPr>
          <w:rFonts w:ascii="Times New Roman" w:hAnsi="Times New Roman" w:cs="Times New Roman"/>
        </w:rPr>
        <w:t xml:space="preserve">Hallgren och Fallgren. </w:t>
      </w:r>
    </w:p>
    <w:p w:rsidR="00DC3C74" w:rsidRDefault="00DC3C74" w:rsidP="00DC3C74">
      <w:pPr>
        <w:jc w:val="both"/>
        <w:rPr>
          <w:rFonts w:ascii="Times New Roman" w:hAnsi="Times New Roman" w:cs="Times New Roman"/>
        </w:rPr>
      </w:pPr>
    </w:p>
    <w:p w:rsidR="00DC3C74" w:rsidRDefault="00DC3C74" w:rsidP="00DC3C74">
      <w:pPr>
        <w:jc w:val="both"/>
        <w:rPr>
          <w:rFonts w:ascii="Times New Roman" w:hAnsi="Times New Roman" w:cs="Times New Roman"/>
        </w:rPr>
      </w:pPr>
      <w:r>
        <w:rPr>
          <w:rFonts w:ascii="Times New Roman" w:hAnsi="Times New Roman" w:cs="Times New Roman"/>
        </w:rPr>
        <w:t xml:space="preserve">Gibbons, Pauline (2010a). </w:t>
      </w:r>
      <w:r>
        <w:rPr>
          <w:rFonts w:ascii="Times New Roman" w:hAnsi="Times New Roman" w:cs="Times New Roman"/>
          <w:i/>
        </w:rPr>
        <w:t>Lyft språket Lyft tänkandet. Språk och lärande</w:t>
      </w:r>
      <w:r>
        <w:rPr>
          <w:rFonts w:ascii="Times New Roman" w:hAnsi="Times New Roman" w:cs="Times New Roman"/>
        </w:rPr>
        <w:t>. Stockholm: Hallgren &amp; Fallgren.</w:t>
      </w:r>
    </w:p>
    <w:p w:rsidR="00DC3C74" w:rsidRDefault="00DC3C74" w:rsidP="00DC3C74"/>
    <w:p w:rsidR="0035419E" w:rsidRPr="000C2488" w:rsidRDefault="0035419E" w:rsidP="008C228F">
      <w:pPr>
        <w:rPr>
          <w:rFonts w:ascii="Times New Roman" w:hAnsi="Times New Roman" w:cs="Times New Roman"/>
        </w:rPr>
      </w:pPr>
    </w:p>
    <w:sectPr w:rsidR="0035419E" w:rsidRPr="000C2488" w:rsidSect="00806B56">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D" w:rsidRDefault="003B45FD" w:rsidP="005B2130">
      <w:r>
        <w:separator/>
      </w:r>
    </w:p>
  </w:endnote>
  <w:endnote w:type="continuationSeparator" w:id="0">
    <w:p w:rsidR="003B45FD" w:rsidRDefault="003B45FD" w:rsidP="005B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FD" w:rsidRDefault="003B45FD">
    <w:pPr>
      <w:pStyle w:val="Sidfot"/>
      <w:rPr>
        <w:rFonts w:ascii="Times New Roman" w:hAnsi="Times New Roman" w:cs="Times New Roman"/>
        <w:sz w:val="20"/>
        <w:szCs w:val="20"/>
      </w:rPr>
    </w:pPr>
  </w:p>
  <w:p w:rsidR="003B45FD" w:rsidRDefault="003B45FD">
    <w:pPr>
      <w:pStyle w:val="Sidfot"/>
      <w:rPr>
        <w:rFonts w:ascii="Times New Roman" w:hAnsi="Times New Roman" w:cs="Times New Roman"/>
        <w:sz w:val="20"/>
        <w:szCs w:val="20"/>
      </w:rPr>
    </w:pPr>
  </w:p>
  <w:p w:rsidR="003B45FD" w:rsidRPr="00274963" w:rsidRDefault="003B45FD">
    <w:pPr>
      <w:pStyle w:val="Sidfot"/>
      <w:rPr>
        <w:rFonts w:ascii="Times New Roman" w:hAnsi="Times New Roman" w:cs="Times New Roman"/>
        <w:sz w:val="20"/>
        <w:szCs w:val="20"/>
      </w:rPr>
    </w:pPr>
    <w:r>
      <w:rPr>
        <w:rFonts w:ascii="Times New Roman" w:hAnsi="Times New Roman" w:cs="Times New Roman"/>
        <w:sz w:val="20"/>
        <w:szCs w:val="20"/>
      </w:rPr>
      <w:t xml:space="preserve">Lärarhandledning </w:t>
    </w:r>
    <w:proofErr w:type="spellStart"/>
    <w:proofErr w:type="gramStart"/>
    <w:r>
      <w:rPr>
        <w:rFonts w:ascii="Times New Roman" w:hAnsi="Times New Roman" w:cs="Times New Roman"/>
        <w:sz w:val="20"/>
        <w:szCs w:val="20"/>
      </w:rPr>
      <w:t>Världen&amp;vi</w:t>
    </w:r>
    <w:proofErr w:type="spellEnd"/>
    <w:proofErr w:type="gramEnd"/>
    <w:r>
      <w:rPr>
        <w:rFonts w:ascii="Times New Roman" w:hAnsi="Times New Roman" w:cs="Times New Roman"/>
        <w:sz w:val="20"/>
        <w:szCs w:val="20"/>
      </w:rPr>
      <w:t xml:space="preserve"> nr 1, april 2014. </w:t>
    </w:r>
    <w:r>
      <w:rPr>
        <w:rFonts w:ascii="Times New Roman" w:hAnsi="Times New Roman" w:cs="Times New Roman"/>
        <w:sz w:val="20"/>
        <w:szCs w:val="20"/>
      </w:rPr>
      <w:tab/>
    </w:r>
    <w:r>
      <w:rPr>
        <w:rFonts w:ascii="Times New Roman" w:hAnsi="Times New Roman" w:cs="Times New Roman"/>
        <w:sz w:val="20"/>
        <w:szCs w:val="20"/>
      </w:rPr>
      <w:tab/>
    </w:r>
    <w:r w:rsidRPr="0079194E">
      <w:rPr>
        <w:rFonts w:ascii="Times New Roman" w:hAnsi="Times New Roman" w:cs="Times New Roman"/>
        <w:noProof/>
        <w:sz w:val="20"/>
        <w:szCs w:val="20"/>
      </w:rPr>
      <w:drawing>
        <wp:inline distT="0" distB="0" distL="0" distR="0">
          <wp:extent cx="407737" cy="285750"/>
          <wp:effectExtent l="19050" t="0" r="0" b="0"/>
          <wp:docPr id="5" name="Bild 1" descr="ABF vux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F vux_svart"/>
                  <pic:cNvPicPr>
                    <a:picLocks noChangeAspect="1" noChangeArrowheads="1"/>
                  </pic:cNvPicPr>
                </pic:nvPicPr>
                <pic:blipFill>
                  <a:blip r:embed="rId1" cstate="print"/>
                  <a:srcRect/>
                  <a:stretch>
                    <a:fillRect/>
                  </a:stretch>
                </pic:blipFill>
                <pic:spPr bwMode="auto">
                  <a:xfrm>
                    <a:off x="0" y="0"/>
                    <a:ext cx="407737"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D" w:rsidRDefault="003B45FD" w:rsidP="005B2130">
      <w:r>
        <w:separator/>
      </w:r>
    </w:p>
  </w:footnote>
  <w:footnote w:type="continuationSeparator" w:id="0">
    <w:p w:rsidR="003B45FD" w:rsidRDefault="003B45FD" w:rsidP="005B2130">
      <w:r>
        <w:continuationSeparator/>
      </w:r>
    </w:p>
  </w:footnote>
  <w:footnote w:id="1">
    <w:p w:rsidR="006021F4" w:rsidRDefault="006021F4">
      <w:pPr>
        <w:pStyle w:val="Fotnotstext"/>
      </w:pPr>
      <w:r>
        <w:rPr>
          <w:rStyle w:val="Fotnotsreferens"/>
        </w:rPr>
        <w:footnoteRef/>
      </w:r>
      <w:r>
        <w:t xml:space="preserve"> </w:t>
      </w:r>
      <w:r>
        <w:rPr>
          <w:rFonts w:ascii="Times New Roman" w:hAnsi="Times New Roman" w:cs="Times New Roman"/>
        </w:rPr>
        <w:t>F</w:t>
      </w:r>
      <w:r w:rsidRPr="008A7951">
        <w:rPr>
          <w:rFonts w:ascii="Times New Roman" w:hAnsi="Times New Roman" w:cs="Times New Roman"/>
        </w:rPr>
        <w:t>örklara vad ”rubrik” betyder genom att peka på rubrikerna inne i tidningen</w:t>
      </w:r>
      <w:r>
        <w:rPr>
          <w:rFonts w:ascii="Times New Roman" w:hAnsi="Times New Roman" w:cs="Times New Roman"/>
        </w:rPr>
        <w:t xml:space="preserve"> och på framsidan (visa att de är avdelade med utrymme mellan varje rubrik).</w:t>
      </w:r>
    </w:p>
  </w:footnote>
  <w:footnote w:id="2">
    <w:p w:rsidR="003B45FD" w:rsidRDefault="003B45FD" w:rsidP="00E11A57">
      <w:pPr>
        <w:jc w:val="both"/>
        <w:rPr>
          <w:rFonts w:ascii="Times New Roman" w:hAnsi="Times New Roman" w:cs="Times New Roman"/>
        </w:rPr>
      </w:pPr>
      <w:r>
        <w:rPr>
          <w:rStyle w:val="Fotnotsreferens"/>
        </w:rPr>
        <w:footnoteRef/>
      </w:r>
      <w:r>
        <w:t xml:space="preserve"> </w:t>
      </w:r>
      <w:r w:rsidR="00661F13">
        <w:rPr>
          <w:rFonts w:ascii="Times New Roman" w:hAnsi="Times New Roman" w:cs="Times New Roman"/>
        </w:rPr>
        <w:t xml:space="preserve">Gibbons </w:t>
      </w:r>
      <w:r>
        <w:rPr>
          <w:rFonts w:ascii="Times New Roman" w:hAnsi="Times New Roman" w:cs="Times New Roman"/>
        </w:rPr>
        <w:t>2010</w:t>
      </w:r>
      <w:r w:rsidRPr="00E11A57">
        <w:rPr>
          <w:rFonts w:ascii="Times New Roman" w:hAnsi="Times New Roman" w:cs="Times New Roman"/>
        </w:rPr>
        <w:t>, s 188f</w:t>
      </w:r>
      <w:r>
        <w:rPr>
          <w:rFonts w:ascii="Times New Roman" w:hAnsi="Times New Roman" w:cs="Times New Roman"/>
          <w:i/>
        </w:rPr>
        <w:t>.</w:t>
      </w:r>
      <w:r>
        <w:rPr>
          <w:rFonts w:ascii="Times New Roman" w:hAnsi="Times New Roman" w:cs="Times New Roman"/>
        </w:rPr>
        <w:t xml:space="preserve"> </w:t>
      </w:r>
    </w:p>
    <w:p w:rsidR="003B45FD" w:rsidRDefault="003B45FD" w:rsidP="00E11A57">
      <w:pPr>
        <w:autoSpaceDE w:val="0"/>
        <w:autoSpaceDN w:val="0"/>
        <w:adjustRightInd w:val="0"/>
        <w:jc w:val="both"/>
        <w:rPr>
          <w:rFonts w:ascii="Times New Roman" w:hAnsi="Times New Roman" w:cs="Times New Roman"/>
        </w:rPr>
      </w:pPr>
      <w:r>
        <w:rPr>
          <w:rFonts w:ascii="Times New Roman" w:hAnsi="Times New Roman" w:cs="Times New Roman"/>
        </w:rPr>
        <w:t xml:space="preserve">   Ett annat bra exempel på hur man kan jobba med </w:t>
      </w:r>
      <w:proofErr w:type="spellStart"/>
      <w:r>
        <w:rPr>
          <w:rFonts w:ascii="Times New Roman" w:hAnsi="Times New Roman" w:cs="Times New Roman"/>
        </w:rPr>
        <w:t>dictogloss</w:t>
      </w:r>
      <w:proofErr w:type="spellEnd"/>
      <w:r>
        <w:rPr>
          <w:rFonts w:ascii="Times New Roman" w:hAnsi="Times New Roman" w:cs="Times New Roman"/>
        </w:rPr>
        <w:t xml:space="preserve"> finns på:</w:t>
      </w:r>
    </w:p>
    <w:p w:rsidR="003B45FD" w:rsidRDefault="00C92410" w:rsidP="00E11A57">
      <w:pPr>
        <w:autoSpaceDE w:val="0"/>
        <w:autoSpaceDN w:val="0"/>
        <w:adjustRightInd w:val="0"/>
        <w:jc w:val="both"/>
        <w:rPr>
          <w:rFonts w:ascii="Times New Roman" w:hAnsi="Times New Roman" w:cs="Times New Roman"/>
        </w:rPr>
      </w:pPr>
      <w:hyperlink r:id="rId1" w:history="1">
        <w:r w:rsidR="003B45FD" w:rsidRPr="00D27C79">
          <w:rPr>
            <w:rStyle w:val="Hyperlnk"/>
            <w:rFonts w:ascii="Times New Roman" w:hAnsi="Times New Roman" w:cs="Times New Roman"/>
          </w:rPr>
          <w:t>http://www.andrasprak.su.se/polopoly_fs/1.96098.1343287170!/menu/standard/file/kristinaasker.pdf</w:t>
        </w:r>
      </w:hyperlink>
    </w:p>
    <w:p w:rsidR="003B45FD" w:rsidRDefault="003B45FD" w:rsidP="00E11A57">
      <w:pPr>
        <w:jc w:val="both"/>
        <w:rPr>
          <w:rFonts w:ascii="Times New Roman" w:hAnsi="Times New Roman" w:cs="Times New Roman"/>
          <w:i/>
        </w:rPr>
      </w:pPr>
    </w:p>
    <w:p w:rsidR="003B45FD" w:rsidRDefault="003B45FD">
      <w:pPr>
        <w:pStyle w:val="Fotnotstext"/>
      </w:pPr>
    </w:p>
  </w:footnote>
  <w:footnote w:id="3">
    <w:p w:rsidR="003B45FD" w:rsidRDefault="003B45FD">
      <w:pPr>
        <w:pStyle w:val="Fotnotstext"/>
      </w:pPr>
      <w:r>
        <w:rPr>
          <w:rStyle w:val="Fotnotsreferens"/>
        </w:rPr>
        <w:footnoteRef/>
      </w:r>
      <w:r>
        <w:t xml:space="preserve"> </w:t>
      </w:r>
      <w:hyperlink r:id="rId2" w:history="1">
        <w:r w:rsidRPr="00D27C79">
          <w:rPr>
            <w:rStyle w:val="Hyperlnk"/>
          </w:rPr>
          <w:t>http://www.do.se/sv/Press/Pressmeddelanden-och-aktuellt/2013/DO-ingar-forlikning-med-hotell-som-diskriminerade/</w:t>
        </w:r>
      </w:hyperlink>
    </w:p>
    <w:p w:rsidR="003B45FD" w:rsidRDefault="003B45FD">
      <w:pPr>
        <w:pStyle w:val="Fotnotstext"/>
      </w:pPr>
    </w:p>
  </w:footnote>
  <w:footnote w:id="4">
    <w:p w:rsidR="003B45FD" w:rsidRDefault="003B45FD">
      <w:pPr>
        <w:pStyle w:val="Fotnotstext"/>
      </w:pPr>
      <w:r>
        <w:rPr>
          <w:rStyle w:val="Fotnotsreferens"/>
        </w:rPr>
        <w:footnoteRef/>
      </w:r>
      <w:r>
        <w:t xml:space="preserve"> </w:t>
      </w:r>
      <w:hyperlink r:id="rId3" w:history="1">
        <w:r w:rsidRPr="00D27C79">
          <w:rPr>
            <w:rStyle w:val="Hyperlnk"/>
          </w:rPr>
          <w:t>http://www.do.se/sv/Press/Pressmeddelanden-och-aktuellt/2010/Kvinnor-i-huvudduk-utestangs-fran-arbetsmarknaden/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12"/>
    <w:multiLevelType w:val="hybridMultilevel"/>
    <w:tmpl w:val="1B0E63A6"/>
    <w:lvl w:ilvl="0" w:tplc="041D0011">
      <w:start w:val="1"/>
      <w:numFmt w:val="decimal"/>
      <w:lvlText w:val="%1)"/>
      <w:lvlJc w:val="left"/>
      <w:pPr>
        <w:ind w:left="720" w:hanging="360"/>
      </w:pPr>
      <w:rPr>
        <w:rFonts w:hint="default"/>
      </w:rPr>
    </w:lvl>
    <w:lvl w:ilvl="1" w:tplc="9478696C">
      <w:numFmt w:val="bullet"/>
      <w:lvlText w:val="-"/>
      <w:lvlJc w:val="left"/>
      <w:pPr>
        <w:ind w:left="1440" w:hanging="360"/>
      </w:pPr>
      <w:rPr>
        <w:rFonts w:ascii="Cambria" w:eastAsiaTheme="minorEastAsia" w:hAnsi="Cambria"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A407561"/>
    <w:multiLevelType w:val="hybridMultilevel"/>
    <w:tmpl w:val="F34A0FEA"/>
    <w:lvl w:ilvl="0" w:tplc="041D0011">
      <w:start w:val="1"/>
      <w:numFmt w:val="decimal"/>
      <w:lvlText w:val="%1)"/>
      <w:lvlJc w:val="left"/>
      <w:pPr>
        <w:ind w:left="720" w:hanging="360"/>
      </w:pPr>
      <w:rPr>
        <w:rFonts w:hint="default"/>
      </w:rPr>
    </w:lvl>
    <w:lvl w:ilvl="1" w:tplc="F084C1C4">
      <w:numFmt w:val="bullet"/>
      <w:lvlText w:val="-"/>
      <w:lvlJc w:val="left"/>
      <w:pPr>
        <w:ind w:left="1440" w:hanging="360"/>
      </w:pPr>
      <w:rPr>
        <w:rFonts w:ascii="Arial" w:eastAsiaTheme="minorHAnsi"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717AE2"/>
    <w:multiLevelType w:val="hybridMultilevel"/>
    <w:tmpl w:val="10387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DC44DFC"/>
    <w:multiLevelType w:val="hybridMultilevel"/>
    <w:tmpl w:val="0FE669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464C11"/>
    <w:multiLevelType w:val="hybridMultilevel"/>
    <w:tmpl w:val="FA9CE218"/>
    <w:lvl w:ilvl="0" w:tplc="9478696C">
      <w:numFmt w:val="bullet"/>
      <w:lvlText w:val="-"/>
      <w:lvlJc w:val="left"/>
      <w:pPr>
        <w:ind w:left="1440" w:hanging="360"/>
      </w:pPr>
      <w:rPr>
        <w:rFonts w:ascii="Cambria" w:eastAsiaTheme="minorEastAsia" w:hAnsi="Cambria"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196E3F95"/>
    <w:multiLevelType w:val="hybridMultilevel"/>
    <w:tmpl w:val="E2A45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F5545EA"/>
    <w:multiLevelType w:val="hybridMultilevel"/>
    <w:tmpl w:val="171E2C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F8D7503"/>
    <w:multiLevelType w:val="hybridMultilevel"/>
    <w:tmpl w:val="872AD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0BF4A92"/>
    <w:multiLevelType w:val="hybridMultilevel"/>
    <w:tmpl w:val="10E43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20539E4"/>
    <w:multiLevelType w:val="hybridMultilevel"/>
    <w:tmpl w:val="61DCD2C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7074E6D"/>
    <w:multiLevelType w:val="hybridMultilevel"/>
    <w:tmpl w:val="D304FECC"/>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3A1617E3"/>
    <w:multiLevelType w:val="hybridMultilevel"/>
    <w:tmpl w:val="35F45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138317F"/>
    <w:multiLevelType w:val="hybridMultilevel"/>
    <w:tmpl w:val="B1187EA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7E90C39"/>
    <w:multiLevelType w:val="hybridMultilevel"/>
    <w:tmpl w:val="F88A58AA"/>
    <w:lvl w:ilvl="0" w:tplc="041D0001">
      <w:start w:val="1"/>
      <w:numFmt w:val="bullet"/>
      <w:lvlText w:val=""/>
      <w:lvlJc w:val="left"/>
      <w:pPr>
        <w:ind w:left="720" w:hanging="360"/>
      </w:pPr>
      <w:rPr>
        <w:rFonts w:ascii="Symbol" w:hAnsi="Symbol" w:hint="default"/>
      </w:rPr>
    </w:lvl>
    <w:lvl w:ilvl="1" w:tplc="2E74625C">
      <w:numFmt w:val="bullet"/>
      <w:lvlText w:val="-"/>
      <w:lvlJc w:val="left"/>
      <w:pPr>
        <w:ind w:left="1440" w:hanging="360"/>
      </w:pPr>
      <w:rPr>
        <w:rFonts w:ascii="Calibri" w:eastAsiaTheme="minorHAnsi" w:hAnsi="Calibri" w:cstheme="minorBidi"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C1C00F8"/>
    <w:multiLevelType w:val="hybridMultilevel"/>
    <w:tmpl w:val="0122E3F4"/>
    <w:lvl w:ilvl="0" w:tplc="041D0011">
      <w:start w:val="1"/>
      <w:numFmt w:val="decimal"/>
      <w:lvlText w:val="%1)"/>
      <w:lvlJc w:val="left"/>
      <w:pPr>
        <w:ind w:left="720" w:hanging="360"/>
      </w:pPr>
      <w:rPr>
        <w:rFonts w:hint="default"/>
      </w:rPr>
    </w:lvl>
    <w:lvl w:ilvl="1" w:tplc="9478696C">
      <w:numFmt w:val="bullet"/>
      <w:lvlText w:val="-"/>
      <w:lvlJc w:val="left"/>
      <w:pPr>
        <w:ind w:left="1440" w:hanging="360"/>
      </w:pPr>
      <w:rPr>
        <w:rFonts w:ascii="Cambria" w:eastAsiaTheme="minorEastAsia" w:hAnsi="Cambria" w:cstheme="minorBidi" w:hint="default"/>
      </w:rPr>
    </w:lvl>
    <w:lvl w:ilvl="2" w:tplc="AA562024">
      <w:start w:val="1"/>
      <w:numFmt w:val="decimal"/>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F7321C6"/>
    <w:multiLevelType w:val="hybridMultilevel"/>
    <w:tmpl w:val="74BA9C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B4A6609"/>
    <w:multiLevelType w:val="hybridMultilevel"/>
    <w:tmpl w:val="6D1E883A"/>
    <w:lvl w:ilvl="0" w:tplc="041D0001">
      <w:start w:val="1"/>
      <w:numFmt w:val="bullet"/>
      <w:lvlText w:val=""/>
      <w:lvlJc w:val="left"/>
      <w:pPr>
        <w:ind w:left="720" w:hanging="360"/>
      </w:pPr>
      <w:rPr>
        <w:rFonts w:ascii="Symbol" w:hAnsi="Symbol" w:hint="default"/>
      </w:rPr>
    </w:lvl>
    <w:lvl w:ilvl="1" w:tplc="2E74625C">
      <w:numFmt w:val="bullet"/>
      <w:lvlText w:val="-"/>
      <w:lvlJc w:val="left"/>
      <w:pPr>
        <w:ind w:left="1440" w:hanging="360"/>
      </w:pPr>
      <w:rPr>
        <w:rFonts w:ascii="Calibri" w:eastAsiaTheme="minorHAnsi" w:hAnsi="Calibri" w:cstheme="minorBidi" w:hint="default"/>
      </w:rPr>
    </w:lvl>
    <w:lvl w:ilvl="2" w:tplc="041D001B">
      <w:start w:val="1"/>
      <w:numFmt w:val="lowerRoman"/>
      <w:lvlText w:val="%3."/>
      <w:lvlJc w:val="right"/>
      <w:pPr>
        <w:ind w:left="2160" w:hanging="180"/>
      </w:pPr>
    </w:lvl>
    <w:lvl w:ilvl="3" w:tplc="041D0001">
      <w:start w:val="1"/>
      <w:numFmt w:val="bullet"/>
      <w:lvlText w:val=""/>
      <w:lvlJc w:val="left"/>
      <w:pPr>
        <w:ind w:left="2880" w:hanging="360"/>
      </w:pPr>
      <w:rPr>
        <w:rFonts w:ascii="Symbol" w:hAnsi="Symbol"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5CA19C6"/>
    <w:multiLevelType w:val="hybridMultilevel"/>
    <w:tmpl w:val="0122E3F4"/>
    <w:lvl w:ilvl="0" w:tplc="041D0011">
      <w:start w:val="1"/>
      <w:numFmt w:val="decimal"/>
      <w:lvlText w:val="%1)"/>
      <w:lvlJc w:val="left"/>
      <w:pPr>
        <w:ind w:left="720" w:hanging="360"/>
      </w:pPr>
      <w:rPr>
        <w:rFonts w:hint="default"/>
      </w:rPr>
    </w:lvl>
    <w:lvl w:ilvl="1" w:tplc="9478696C">
      <w:numFmt w:val="bullet"/>
      <w:lvlText w:val="-"/>
      <w:lvlJc w:val="left"/>
      <w:pPr>
        <w:ind w:left="1440" w:hanging="360"/>
      </w:pPr>
      <w:rPr>
        <w:rFonts w:ascii="Cambria" w:eastAsiaTheme="minorEastAsia" w:hAnsi="Cambria" w:cstheme="minorBidi" w:hint="default"/>
      </w:rPr>
    </w:lvl>
    <w:lvl w:ilvl="2" w:tplc="AA562024">
      <w:start w:val="1"/>
      <w:numFmt w:val="decimal"/>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10"/>
  </w:num>
  <w:num w:numId="9">
    <w:abstractNumId w:val="11"/>
  </w:num>
  <w:num w:numId="10">
    <w:abstractNumId w:val="3"/>
  </w:num>
  <w:num w:numId="11">
    <w:abstractNumId w:val="1"/>
  </w:num>
  <w:num w:numId="12">
    <w:abstractNumId w:val="13"/>
  </w:num>
  <w:num w:numId="13">
    <w:abstractNumId w:val="12"/>
  </w:num>
  <w:num w:numId="14">
    <w:abstractNumId w:val="16"/>
  </w:num>
  <w:num w:numId="15">
    <w:abstractNumId w:val="7"/>
  </w:num>
  <w:num w:numId="16">
    <w:abstractNumId w:val="5"/>
  </w:num>
  <w:num w:numId="17">
    <w:abstractNumId w:val="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F3"/>
    <w:rsid w:val="0001371C"/>
    <w:rsid w:val="00033F6C"/>
    <w:rsid w:val="000761D2"/>
    <w:rsid w:val="000A40C1"/>
    <w:rsid w:val="000C2488"/>
    <w:rsid w:val="000D1D0D"/>
    <w:rsid w:val="000F57AB"/>
    <w:rsid w:val="00101B17"/>
    <w:rsid w:val="001035EE"/>
    <w:rsid w:val="0011067A"/>
    <w:rsid w:val="00146534"/>
    <w:rsid w:val="00184D26"/>
    <w:rsid w:val="001B3A81"/>
    <w:rsid w:val="001E2E79"/>
    <w:rsid w:val="00201FF6"/>
    <w:rsid w:val="00252B9E"/>
    <w:rsid w:val="00273E79"/>
    <w:rsid w:val="00274963"/>
    <w:rsid w:val="002811C8"/>
    <w:rsid w:val="002849AC"/>
    <w:rsid w:val="002860C7"/>
    <w:rsid w:val="00294812"/>
    <w:rsid w:val="002E0228"/>
    <w:rsid w:val="002E703E"/>
    <w:rsid w:val="002F02B4"/>
    <w:rsid w:val="002F07B5"/>
    <w:rsid w:val="0035419E"/>
    <w:rsid w:val="00367565"/>
    <w:rsid w:val="003B45FD"/>
    <w:rsid w:val="003D4C67"/>
    <w:rsid w:val="00421D6A"/>
    <w:rsid w:val="005B0D62"/>
    <w:rsid w:val="005B2130"/>
    <w:rsid w:val="005B4723"/>
    <w:rsid w:val="006021F4"/>
    <w:rsid w:val="00661F13"/>
    <w:rsid w:val="006721F3"/>
    <w:rsid w:val="0067572A"/>
    <w:rsid w:val="006A3777"/>
    <w:rsid w:val="006D0497"/>
    <w:rsid w:val="0070028A"/>
    <w:rsid w:val="00712D33"/>
    <w:rsid w:val="00725113"/>
    <w:rsid w:val="0079194E"/>
    <w:rsid w:val="007942E9"/>
    <w:rsid w:val="007F4B67"/>
    <w:rsid w:val="00806B56"/>
    <w:rsid w:val="008468A6"/>
    <w:rsid w:val="008672E5"/>
    <w:rsid w:val="008913F2"/>
    <w:rsid w:val="008A7951"/>
    <w:rsid w:val="008B3BF1"/>
    <w:rsid w:val="008C228F"/>
    <w:rsid w:val="008F029C"/>
    <w:rsid w:val="00916602"/>
    <w:rsid w:val="00921B6C"/>
    <w:rsid w:val="00967C4F"/>
    <w:rsid w:val="0098564A"/>
    <w:rsid w:val="009B18B0"/>
    <w:rsid w:val="009D160B"/>
    <w:rsid w:val="00A114B2"/>
    <w:rsid w:val="00A861E9"/>
    <w:rsid w:val="00A87FCF"/>
    <w:rsid w:val="00A92D54"/>
    <w:rsid w:val="00A97E4C"/>
    <w:rsid w:val="00AA2A27"/>
    <w:rsid w:val="00AB1DAD"/>
    <w:rsid w:val="00AB65B2"/>
    <w:rsid w:val="00AF6B0D"/>
    <w:rsid w:val="00B56193"/>
    <w:rsid w:val="00B83326"/>
    <w:rsid w:val="00BD1494"/>
    <w:rsid w:val="00BD4292"/>
    <w:rsid w:val="00BF0AD5"/>
    <w:rsid w:val="00C1309C"/>
    <w:rsid w:val="00C70D52"/>
    <w:rsid w:val="00C92410"/>
    <w:rsid w:val="00C9724B"/>
    <w:rsid w:val="00CF5645"/>
    <w:rsid w:val="00D05A61"/>
    <w:rsid w:val="00D2425D"/>
    <w:rsid w:val="00D37E7F"/>
    <w:rsid w:val="00D82DA6"/>
    <w:rsid w:val="00DA09A7"/>
    <w:rsid w:val="00DC3C74"/>
    <w:rsid w:val="00DE3185"/>
    <w:rsid w:val="00E11A57"/>
    <w:rsid w:val="00E62B27"/>
    <w:rsid w:val="00E638BE"/>
    <w:rsid w:val="00E720C3"/>
    <w:rsid w:val="00EA24BA"/>
    <w:rsid w:val="00F23597"/>
    <w:rsid w:val="00F31ADC"/>
    <w:rsid w:val="00F525BD"/>
    <w:rsid w:val="00F54AC2"/>
    <w:rsid w:val="00FA3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721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9B18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11067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21F3"/>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6721F3"/>
    <w:pPr>
      <w:ind w:left="720"/>
      <w:contextualSpacing/>
    </w:pPr>
  </w:style>
  <w:style w:type="character" w:customStyle="1" w:styleId="Rubrik2Char">
    <w:name w:val="Rubrik 2 Char"/>
    <w:basedOn w:val="Standardstycketeckensnitt"/>
    <w:link w:val="Rubrik2"/>
    <w:uiPriority w:val="9"/>
    <w:rsid w:val="009B18B0"/>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2E703E"/>
    <w:rPr>
      <w:rFonts w:ascii="Tahoma" w:hAnsi="Tahoma" w:cs="Tahoma"/>
      <w:sz w:val="16"/>
      <w:szCs w:val="16"/>
    </w:rPr>
  </w:style>
  <w:style w:type="character" w:customStyle="1" w:styleId="BallongtextChar">
    <w:name w:val="Ballongtext Char"/>
    <w:basedOn w:val="Standardstycketeckensnitt"/>
    <w:link w:val="Ballongtext"/>
    <w:uiPriority w:val="99"/>
    <w:semiHidden/>
    <w:rsid w:val="002E703E"/>
    <w:rPr>
      <w:rFonts w:ascii="Tahoma" w:hAnsi="Tahoma" w:cs="Tahoma"/>
      <w:sz w:val="16"/>
      <w:szCs w:val="16"/>
    </w:rPr>
  </w:style>
  <w:style w:type="paragraph" w:styleId="Sidhuvud">
    <w:name w:val="header"/>
    <w:basedOn w:val="Normal"/>
    <w:link w:val="SidhuvudChar"/>
    <w:uiPriority w:val="99"/>
    <w:unhideWhenUsed/>
    <w:rsid w:val="005B2130"/>
    <w:pPr>
      <w:tabs>
        <w:tab w:val="center" w:pos="4536"/>
        <w:tab w:val="right" w:pos="9072"/>
      </w:tabs>
    </w:pPr>
  </w:style>
  <w:style w:type="character" w:customStyle="1" w:styleId="SidhuvudChar">
    <w:name w:val="Sidhuvud Char"/>
    <w:basedOn w:val="Standardstycketeckensnitt"/>
    <w:link w:val="Sidhuvud"/>
    <w:uiPriority w:val="99"/>
    <w:rsid w:val="005B2130"/>
  </w:style>
  <w:style w:type="paragraph" w:styleId="Sidfot">
    <w:name w:val="footer"/>
    <w:basedOn w:val="Normal"/>
    <w:link w:val="SidfotChar"/>
    <w:uiPriority w:val="99"/>
    <w:unhideWhenUsed/>
    <w:rsid w:val="005B2130"/>
    <w:pPr>
      <w:tabs>
        <w:tab w:val="center" w:pos="4536"/>
        <w:tab w:val="right" w:pos="9072"/>
      </w:tabs>
    </w:pPr>
  </w:style>
  <w:style w:type="character" w:customStyle="1" w:styleId="SidfotChar">
    <w:name w:val="Sidfot Char"/>
    <w:basedOn w:val="Standardstycketeckensnitt"/>
    <w:link w:val="Sidfot"/>
    <w:uiPriority w:val="99"/>
    <w:rsid w:val="005B2130"/>
  </w:style>
  <w:style w:type="paragraph" w:styleId="Ingetavstnd">
    <w:name w:val="No Spacing"/>
    <w:uiPriority w:val="1"/>
    <w:qFormat/>
    <w:rsid w:val="00274963"/>
  </w:style>
  <w:style w:type="character" w:customStyle="1" w:styleId="Rubrik3Char">
    <w:name w:val="Rubrik 3 Char"/>
    <w:basedOn w:val="Standardstycketeckensnitt"/>
    <w:link w:val="Rubrik3"/>
    <w:uiPriority w:val="9"/>
    <w:rsid w:val="0011067A"/>
    <w:rPr>
      <w:rFonts w:asciiTheme="majorHAnsi" w:eastAsiaTheme="majorEastAsia" w:hAnsiTheme="majorHAnsi" w:cstheme="majorBidi"/>
      <w:b/>
      <w:bCs/>
      <w:color w:val="4F81BD" w:themeColor="accent1"/>
      <w:sz w:val="22"/>
      <w:szCs w:val="22"/>
      <w:lang w:eastAsia="en-US"/>
    </w:rPr>
  </w:style>
  <w:style w:type="table" w:styleId="Tabellrutnt">
    <w:name w:val="Table Grid"/>
    <w:basedOn w:val="Normaltabell"/>
    <w:uiPriority w:val="59"/>
    <w:rsid w:val="0011067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11067A"/>
    <w:rPr>
      <w:color w:val="0000FF" w:themeColor="hyperlink"/>
      <w:u w:val="single"/>
    </w:rPr>
  </w:style>
  <w:style w:type="character" w:styleId="Kommentarsreferens">
    <w:name w:val="annotation reference"/>
    <w:basedOn w:val="Standardstycketeckensnitt"/>
    <w:uiPriority w:val="99"/>
    <w:semiHidden/>
    <w:unhideWhenUsed/>
    <w:rsid w:val="008672E5"/>
    <w:rPr>
      <w:sz w:val="16"/>
      <w:szCs w:val="16"/>
    </w:rPr>
  </w:style>
  <w:style w:type="paragraph" w:styleId="Kommentarer">
    <w:name w:val="annotation text"/>
    <w:basedOn w:val="Normal"/>
    <w:link w:val="KommentarerChar"/>
    <w:uiPriority w:val="99"/>
    <w:semiHidden/>
    <w:unhideWhenUsed/>
    <w:rsid w:val="008672E5"/>
    <w:rPr>
      <w:sz w:val="20"/>
      <w:szCs w:val="20"/>
    </w:rPr>
  </w:style>
  <w:style w:type="character" w:customStyle="1" w:styleId="KommentarerChar">
    <w:name w:val="Kommentarer Char"/>
    <w:basedOn w:val="Standardstycketeckensnitt"/>
    <w:link w:val="Kommentarer"/>
    <w:uiPriority w:val="99"/>
    <w:semiHidden/>
    <w:rsid w:val="008672E5"/>
    <w:rPr>
      <w:sz w:val="20"/>
      <w:szCs w:val="20"/>
    </w:rPr>
  </w:style>
  <w:style w:type="paragraph" w:styleId="Kommentarsmne">
    <w:name w:val="annotation subject"/>
    <w:basedOn w:val="Kommentarer"/>
    <w:next w:val="Kommentarer"/>
    <w:link w:val="KommentarsmneChar"/>
    <w:uiPriority w:val="99"/>
    <w:semiHidden/>
    <w:unhideWhenUsed/>
    <w:rsid w:val="008672E5"/>
    <w:rPr>
      <w:b/>
      <w:bCs/>
    </w:rPr>
  </w:style>
  <w:style w:type="character" w:customStyle="1" w:styleId="KommentarsmneChar">
    <w:name w:val="Kommentarsämne Char"/>
    <w:basedOn w:val="KommentarerChar"/>
    <w:link w:val="Kommentarsmne"/>
    <w:uiPriority w:val="99"/>
    <w:semiHidden/>
    <w:rsid w:val="008672E5"/>
    <w:rPr>
      <w:b/>
      <w:bCs/>
      <w:sz w:val="20"/>
      <w:szCs w:val="20"/>
    </w:rPr>
  </w:style>
  <w:style w:type="character" w:styleId="AnvndHyperlnk">
    <w:name w:val="FollowedHyperlink"/>
    <w:basedOn w:val="Standardstycketeckensnitt"/>
    <w:uiPriority w:val="99"/>
    <w:semiHidden/>
    <w:unhideWhenUsed/>
    <w:rsid w:val="00BD4292"/>
    <w:rPr>
      <w:color w:val="800080" w:themeColor="followedHyperlink"/>
      <w:u w:val="single"/>
    </w:rPr>
  </w:style>
  <w:style w:type="paragraph" w:customStyle="1" w:styleId="rubrikvning">
    <w:name w:val="rubrik övning"/>
    <w:basedOn w:val="Rubrik2"/>
    <w:link w:val="rubrikvningChar"/>
    <w:qFormat/>
    <w:rsid w:val="008C228F"/>
    <w:rPr>
      <w:rFonts w:ascii="Arial" w:hAnsi="Arial" w:cs="Arial"/>
      <w:b w:val="0"/>
      <w:color w:val="000000" w:themeColor="text1"/>
      <w:sz w:val="28"/>
      <w:szCs w:val="28"/>
    </w:rPr>
  </w:style>
  <w:style w:type="paragraph" w:styleId="Fotnotstext">
    <w:name w:val="footnote text"/>
    <w:basedOn w:val="Normal"/>
    <w:link w:val="FotnotstextChar"/>
    <w:uiPriority w:val="99"/>
    <w:semiHidden/>
    <w:unhideWhenUsed/>
    <w:rsid w:val="00E11A57"/>
    <w:rPr>
      <w:sz w:val="20"/>
      <w:szCs w:val="20"/>
    </w:rPr>
  </w:style>
  <w:style w:type="character" w:customStyle="1" w:styleId="rubrikvningChar">
    <w:name w:val="rubrik övning Char"/>
    <w:basedOn w:val="Rubrik2Char"/>
    <w:link w:val="rubrikvning"/>
    <w:rsid w:val="008C228F"/>
    <w:rPr>
      <w:rFonts w:ascii="Arial" w:eastAsiaTheme="majorEastAsia" w:hAnsi="Arial" w:cs="Arial"/>
      <w:b w:val="0"/>
      <w:bCs/>
      <w:color w:val="000000" w:themeColor="text1"/>
      <w:sz w:val="28"/>
      <w:szCs w:val="28"/>
    </w:rPr>
  </w:style>
  <w:style w:type="character" w:customStyle="1" w:styleId="FotnotstextChar">
    <w:name w:val="Fotnotstext Char"/>
    <w:basedOn w:val="Standardstycketeckensnitt"/>
    <w:link w:val="Fotnotstext"/>
    <w:uiPriority w:val="99"/>
    <w:semiHidden/>
    <w:rsid w:val="00E11A57"/>
    <w:rPr>
      <w:sz w:val="20"/>
      <w:szCs w:val="20"/>
    </w:rPr>
  </w:style>
  <w:style w:type="character" w:styleId="Fotnotsreferens">
    <w:name w:val="footnote reference"/>
    <w:basedOn w:val="Standardstycketeckensnitt"/>
    <w:uiPriority w:val="99"/>
    <w:semiHidden/>
    <w:unhideWhenUsed/>
    <w:rsid w:val="00E11A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721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9B18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11067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21F3"/>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6721F3"/>
    <w:pPr>
      <w:ind w:left="720"/>
      <w:contextualSpacing/>
    </w:pPr>
  </w:style>
  <w:style w:type="character" w:customStyle="1" w:styleId="Rubrik2Char">
    <w:name w:val="Rubrik 2 Char"/>
    <w:basedOn w:val="Standardstycketeckensnitt"/>
    <w:link w:val="Rubrik2"/>
    <w:uiPriority w:val="9"/>
    <w:rsid w:val="009B18B0"/>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2E703E"/>
    <w:rPr>
      <w:rFonts w:ascii="Tahoma" w:hAnsi="Tahoma" w:cs="Tahoma"/>
      <w:sz w:val="16"/>
      <w:szCs w:val="16"/>
    </w:rPr>
  </w:style>
  <w:style w:type="character" w:customStyle="1" w:styleId="BallongtextChar">
    <w:name w:val="Ballongtext Char"/>
    <w:basedOn w:val="Standardstycketeckensnitt"/>
    <w:link w:val="Ballongtext"/>
    <w:uiPriority w:val="99"/>
    <w:semiHidden/>
    <w:rsid w:val="002E703E"/>
    <w:rPr>
      <w:rFonts w:ascii="Tahoma" w:hAnsi="Tahoma" w:cs="Tahoma"/>
      <w:sz w:val="16"/>
      <w:szCs w:val="16"/>
    </w:rPr>
  </w:style>
  <w:style w:type="paragraph" w:styleId="Sidhuvud">
    <w:name w:val="header"/>
    <w:basedOn w:val="Normal"/>
    <w:link w:val="SidhuvudChar"/>
    <w:uiPriority w:val="99"/>
    <w:unhideWhenUsed/>
    <w:rsid w:val="005B2130"/>
    <w:pPr>
      <w:tabs>
        <w:tab w:val="center" w:pos="4536"/>
        <w:tab w:val="right" w:pos="9072"/>
      </w:tabs>
    </w:pPr>
  </w:style>
  <w:style w:type="character" w:customStyle="1" w:styleId="SidhuvudChar">
    <w:name w:val="Sidhuvud Char"/>
    <w:basedOn w:val="Standardstycketeckensnitt"/>
    <w:link w:val="Sidhuvud"/>
    <w:uiPriority w:val="99"/>
    <w:rsid w:val="005B2130"/>
  </w:style>
  <w:style w:type="paragraph" w:styleId="Sidfot">
    <w:name w:val="footer"/>
    <w:basedOn w:val="Normal"/>
    <w:link w:val="SidfotChar"/>
    <w:uiPriority w:val="99"/>
    <w:unhideWhenUsed/>
    <w:rsid w:val="005B2130"/>
    <w:pPr>
      <w:tabs>
        <w:tab w:val="center" w:pos="4536"/>
        <w:tab w:val="right" w:pos="9072"/>
      </w:tabs>
    </w:pPr>
  </w:style>
  <w:style w:type="character" w:customStyle="1" w:styleId="SidfotChar">
    <w:name w:val="Sidfot Char"/>
    <w:basedOn w:val="Standardstycketeckensnitt"/>
    <w:link w:val="Sidfot"/>
    <w:uiPriority w:val="99"/>
    <w:rsid w:val="005B2130"/>
  </w:style>
  <w:style w:type="paragraph" w:styleId="Ingetavstnd">
    <w:name w:val="No Spacing"/>
    <w:uiPriority w:val="1"/>
    <w:qFormat/>
    <w:rsid w:val="00274963"/>
  </w:style>
  <w:style w:type="character" w:customStyle="1" w:styleId="Rubrik3Char">
    <w:name w:val="Rubrik 3 Char"/>
    <w:basedOn w:val="Standardstycketeckensnitt"/>
    <w:link w:val="Rubrik3"/>
    <w:uiPriority w:val="9"/>
    <w:rsid w:val="0011067A"/>
    <w:rPr>
      <w:rFonts w:asciiTheme="majorHAnsi" w:eastAsiaTheme="majorEastAsia" w:hAnsiTheme="majorHAnsi" w:cstheme="majorBidi"/>
      <w:b/>
      <w:bCs/>
      <w:color w:val="4F81BD" w:themeColor="accent1"/>
      <w:sz w:val="22"/>
      <w:szCs w:val="22"/>
      <w:lang w:eastAsia="en-US"/>
    </w:rPr>
  </w:style>
  <w:style w:type="table" w:styleId="Tabellrutnt">
    <w:name w:val="Table Grid"/>
    <w:basedOn w:val="Normaltabell"/>
    <w:uiPriority w:val="59"/>
    <w:rsid w:val="0011067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11067A"/>
    <w:rPr>
      <w:color w:val="0000FF" w:themeColor="hyperlink"/>
      <w:u w:val="single"/>
    </w:rPr>
  </w:style>
  <w:style w:type="character" w:styleId="Kommentarsreferens">
    <w:name w:val="annotation reference"/>
    <w:basedOn w:val="Standardstycketeckensnitt"/>
    <w:uiPriority w:val="99"/>
    <w:semiHidden/>
    <w:unhideWhenUsed/>
    <w:rsid w:val="008672E5"/>
    <w:rPr>
      <w:sz w:val="16"/>
      <w:szCs w:val="16"/>
    </w:rPr>
  </w:style>
  <w:style w:type="paragraph" w:styleId="Kommentarer">
    <w:name w:val="annotation text"/>
    <w:basedOn w:val="Normal"/>
    <w:link w:val="KommentarerChar"/>
    <w:uiPriority w:val="99"/>
    <w:semiHidden/>
    <w:unhideWhenUsed/>
    <w:rsid w:val="008672E5"/>
    <w:rPr>
      <w:sz w:val="20"/>
      <w:szCs w:val="20"/>
    </w:rPr>
  </w:style>
  <w:style w:type="character" w:customStyle="1" w:styleId="KommentarerChar">
    <w:name w:val="Kommentarer Char"/>
    <w:basedOn w:val="Standardstycketeckensnitt"/>
    <w:link w:val="Kommentarer"/>
    <w:uiPriority w:val="99"/>
    <w:semiHidden/>
    <w:rsid w:val="008672E5"/>
    <w:rPr>
      <w:sz w:val="20"/>
      <w:szCs w:val="20"/>
    </w:rPr>
  </w:style>
  <w:style w:type="paragraph" w:styleId="Kommentarsmne">
    <w:name w:val="annotation subject"/>
    <w:basedOn w:val="Kommentarer"/>
    <w:next w:val="Kommentarer"/>
    <w:link w:val="KommentarsmneChar"/>
    <w:uiPriority w:val="99"/>
    <w:semiHidden/>
    <w:unhideWhenUsed/>
    <w:rsid w:val="008672E5"/>
    <w:rPr>
      <w:b/>
      <w:bCs/>
    </w:rPr>
  </w:style>
  <w:style w:type="character" w:customStyle="1" w:styleId="KommentarsmneChar">
    <w:name w:val="Kommentarsämne Char"/>
    <w:basedOn w:val="KommentarerChar"/>
    <w:link w:val="Kommentarsmne"/>
    <w:uiPriority w:val="99"/>
    <w:semiHidden/>
    <w:rsid w:val="008672E5"/>
    <w:rPr>
      <w:b/>
      <w:bCs/>
      <w:sz w:val="20"/>
      <w:szCs w:val="20"/>
    </w:rPr>
  </w:style>
  <w:style w:type="character" w:styleId="AnvndHyperlnk">
    <w:name w:val="FollowedHyperlink"/>
    <w:basedOn w:val="Standardstycketeckensnitt"/>
    <w:uiPriority w:val="99"/>
    <w:semiHidden/>
    <w:unhideWhenUsed/>
    <w:rsid w:val="00BD4292"/>
    <w:rPr>
      <w:color w:val="800080" w:themeColor="followedHyperlink"/>
      <w:u w:val="single"/>
    </w:rPr>
  </w:style>
  <w:style w:type="paragraph" w:customStyle="1" w:styleId="rubrikvning">
    <w:name w:val="rubrik övning"/>
    <w:basedOn w:val="Rubrik2"/>
    <w:link w:val="rubrikvningChar"/>
    <w:qFormat/>
    <w:rsid w:val="008C228F"/>
    <w:rPr>
      <w:rFonts w:ascii="Arial" w:hAnsi="Arial" w:cs="Arial"/>
      <w:b w:val="0"/>
      <w:color w:val="000000" w:themeColor="text1"/>
      <w:sz w:val="28"/>
      <w:szCs w:val="28"/>
    </w:rPr>
  </w:style>
  <w:style w:type="paragraph" w:styleId="Fotnotstext">
    <w:name w:val="footnote text"/>
    <w:basedOn w:val="Normal"/>
    <w:link w:val="FotnotstextChar"/>
    <w:uiPriority w:val="99"/>
    <w:semiHidden/>
    <w:unhideWhenUsed/>
    <w:rsid w:val="00E11A57"/>
    <w:rPr>
      <w:sz w:val="20"/>
      <w:szCs w:val="20"/>
    </w:rPr>
  </w:style>
  <w:style w:type="character" w:customStyle="1" w:styleId="rubrikvningChar">
    <w:name w:val="rubrik övning Char"/>
    <w:basedOn w:val="Rubrik2Char"/>
    <w:link w:val="rubrikvning"/>
    <w:rsid w:val="008C228F"/>
    <w:rPr>
      <w:rFonts w:ascii="Arial" w:eastAsiaTheme="majorEastAsia" w:hAnsi="Arial" w:cs="Arial"/>
      <w:b w:val="0"/>
      <w:bCs/>
      <w:color w:val="000000" w:themeColor="text1"/>
      <w:sz w:val="28"/>
      <w:szCs w:val="28"/>
    </w:rPr>
  </w:style>
  <w:style w:type="character" w:customStyle="1" w:styleId="FotnotstextChar">
    <w:name w:val="Fotnotstext Char"/>
    <w:basedOn w:val="Standardstycketeckensnitt"/>
    <w:link w:val="Fotnotstext"/>
    <w:uiPriority w:val="99"/>
    <w:semiHidden/>
    <w:rsid w:val="00E11A57"/>
    <w:rPr>
      <w:sz w:val="20"/>
      <w:szCs w:val="20"/>
    </w:rPr>
  </w:style>
  <w:style w:type="character" w:styleId="Fotnotsreferens">
    <w:name w:val="footnote reference"/>
    <w:basedOn w:val="Standardstycketeckensnitt"/>
    <w:uiPriority w:val="99"/>
    <w:semiHidden/>
    <w:unhideWhenUsed/>
    <w:rsid w:val="00E11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08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se/sv/Press/Pressmeddelanden-och-aktuellt/2010/Kvinnor-i-huvudduk-utestangs-fran-arbetsmarknaden/" TargetMode="External"/><Relationship Id="rId5" Type="http://schemas.openxmlformats.org/officeDocument/2006/relationships/settings" Target="settings.xml"/><Relationship Id="rId10" Type="http://schemas.openxmlformats.org/officeDocument/2006/relationships/hyperlink" Target="http://www.do.se/sv/Press/Pressmeddelanden-och-aktuellt/2013/DO-ingar-forlikning-med-hotell-som-diskriminer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www.do.se/sv/Press/Pressmeddelanden-och-aktuellt/2010/Kvinnor-i-huvudduk-utestangs-fran-arbetsmarknaden/" TargetMode="External"/><Relationship Id="rId2" Type="http://schemas.openxmlformats.org/officeDocument/2006/relationships/hyperlink" Target="http://www.do.se/sv/Press/Pressmeddelanden-och-aktuellt/2013/DO-ingar-forlikning-med-hotell-som-diskriminerade/" TargetMode="External"/><Relationship Id="rId1" Type="http://schemas.openxmlformats.org/officeDocument/2006/relationships/hyperlink" Target="http://www.andrasprak.su.se/polopoly_fs/1.96098.1343287170!/menu/standard/file/kristinaasker.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EF1B3-82E0-4DE9-9F6C-B782C8FD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1973</Words>
  <Characters>10460</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Frilansjournalist Jenny Hostetter</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hostetter</dc:creator>
  <cp:lastModifiedBy>Jenny Hostetter</cp:lastModifiedBy>
  <cp:revision>2</cp:revision>
  <cp:lastPrinted>2014-04-16T13:20:00Z</cp:lastPrinted>
  <dcterms:created xsi:type="dcterms:W3CDTF">2014-04-16T13:21:00Z</dcterms:created>
  <dcterms:modified xsi:type="dcterms:W3CDTF">2014-04-16T13:21:00Z</dcterms:modified>
</cp:coreProperties>
</file>